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3244A2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C50412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 w:rsidR="0078124D">
              <w:rPr>
                <w:rFonts w:ascii="Times New Roman" w:hAnsi="Times New Roman"/>
              </w:rPr>
              <w:t>4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78124D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odpad, odpadový materiál, recyklácia</w:t>
            </w:r>
            <w:r w:rsidR="00ED449B">
              <w:rPr>
                <w:rFonts w:ascii="Times New Roman" w:hAnsi="Times New Roman"/>
              </w:rPr>
              <w:t>, výrobok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Pr="00060722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Klub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sa konal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v priestoroch školy za dodržania predpísaných hygienických opatrení /rúška, dezinfekcia, rozostupy ľudí/.</w:t>
            </w: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41A3E" w:rsidRDefault="00151473" w:rsidP="00D408D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Praktická činnosť – </w:t>
            </w:r>
            <w:r w:rsidR="0078124D">
              <w:rPr>
                <w:rFonts w:ascii="Times New Roman" w:hAnsi="Times New Roman"/>
              </w:rPr>
              <w:t>výrobok z odpadového materiálu</w:t>
            </w:r>
            <w:r w:rsidR="003D1B73">
              <w:rPr>
                <w:rFonts w:ascii="Times New Roman" w:hAnsi="Times New Roman"/>
              </w:rPr>
              <w:t xml:space="preserve"> 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6A3862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Téma: </w:t>
            </w:r>
            <w:r w:rsidR="0078124D">
              <w:rPr>
                <w:rFonts w:ascii="Times New Roman" w:hAnsi="Times New Roman"/>
              </w:rPr>
              <w:t>Dajme veciam druhú šancu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E4CDA">
              <w:rPr>
                <w:rFonts w:ascii="Times New Roman" w:hAnsi="Times New Roman"/>
              </w:rPr>
              <w:t xml:space="preserve">Obsah: 1. </w:t>
            </w:r>
            <w:r w:rsidR="007C322F">
              <w:rPr>
                <w:rFonts w:ascii="Times New Roman" w:hAnsi="Times New Roman"/>
              </w:rPr>
              <w:t xml:space="preserve"> </w:t>
            </w:r>
            <w:r w:rsidR="0078124D">
              <w:rPr>
                <w:rFonts w:ascii="Times New Roman" w:hAnsi="Times New Roman"/>
              </w:rPr>
              <w:t>Odpad, triedenie odpadu</w:t>
            </w:r>
            <w:r w:rsidR="000E4CDA">
              <w:rPr>
                <w:rFonts w:ascii="Times New Roman" w:hAnsi="Times New Roman"/>
              </w:rPr>
              <w:t>.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2. </w:t>
            </w:r>
            <w:r w:rsidR="0078124D">
              <w:rPr>
                <w:rFonts w:ascii="Times New Roman" w:hAnsi="Times New Roman"/>
              </w:rPr>
              <w:t>Využitie odpadového materiálu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4CDA" w:rsidRDefault="00E10EA7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E4CDA">
              <w:rPr>
                <w:rFonts w:ascii="Times New Roman" w:hAnsi="Times New Roman"/>
              </w:rPr>
              <w:t xml:space="preserve">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E4CDA">
              <w:rPr>
                <w:rFonts w:ascii="Times New Roman" w:hAnsi="Times New Roman"/>
              </w:rPr>
              <w:t xml:space="preserve">3. </w:t>
            </w:r>
            <w:r w:rsidR="0078124D">
              <w:rPr>
                <w:rFonts w:ascii="Times New Roman" w:hAnsi="Times New Roman"/>
              </w:rPr>
              <w:t>Námety na výrobky</w:t>
            </w:r>
          </w:p>
          <w:p w:rsidR="000E4CDA" w:rsidRDefault="00E10EA7" w:rsidP="0078124D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E4CDA">
              <w:rPr>
                <w:rFonts w:ascii="Times New Roman" w:hAnsi="Times New Roman"/>
              </w:rPr>
              <w:t xml:space="preserve">4. </w:t>
            </w:r>
            <w:r w:rsidR="0078124D">
              <w:rPr>
                <w:rFonts w:ascii="Times New Roman" w:hAnsi="Times New Roman"/>
              </w:rPr>
              <w:t>Výrobok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Default="000E4CDA" w:rsidP="003C6E08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06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úvode </w:t>
            </w:r>
            <w:r w:rsidR="003C6E08">
              <w:rPr>
                <w:rFonts w:ascii="Times New Roman" w:hAnsi="Times New Roman"/>
              </w:rPr>
              <w:t>členovia rozprávali o triedení odpadu a</w:t>
            </w:r>
            <w:r w:rsidR="003244A2">
              <w:rPr>
                <w:rFonts w:ascii="Times New Roman" w:hAnsi="Times New Roman"/>
              </w:rPr>
              <w:t> jeho recyklácii. Rozprávali o dôležitosti</w:t>
            </w:r>
            <w:r w:rsidR="003C6E08">
              <w:rPr>
                <w:rFonts w:ascii="Times New Roman" w:hAnsi="Times New Roman"/>
              </w:rPr>
              <w:t xml:space="preserve">  viesť žiakov k triedeniu </w:t>
            </w:r>
            <w:r w:rsidR="003244A2">
              <w:rPr>
                <w:rFonts w:ascii="Times New Roman" w:hAnsi="Times New Roman"/>
              </w:rPr>
              <w:t xml:space="preserve">odpadu </w:t>
            </w:r>
            <w:r w:rsidR="003C6E08">
              <w:rPr>
                <w:rFonts w:ascii="Times New Roman" w:hAnsi="Times New Roman"/>
              </w:rPr>
              <w:t xml:space="preserve">v triedach aj doma. </w:t>
            </w:r>
          </w:p>
          <w:p w:rsidR="000E4CDA" w:rsidRPr="00817CC0" w:rsidRDefault="000E4CDA" w:rsidP="003C6E08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stretnutí </w:t>
            </w:r>
            <w:r w:rsidR="003C6E08">
              <w:rPr>
                <w:rFonts w:ascii="Times New Roman" w:hAnsi="Times New Roman"/>
              </w:rPr>
              <w:t xml:space="preserve">členovia zhodnotili, že najčastejšie sa používa na ďalšie využitie papier, pet fľaše , staré CD, ponožky, látky odrezky z dreva, </w:t>
            </w:r>
            <w:r w:rsidR="003D1B73">
              <w:rPr>
                <w:rFonts w:ascii="Times New Roman" w:hAnsi="Times New Roman"/>
              </w:rPr>
              <w:t>priadza</w:t>
            </w:r>
            <w:r w:rsidR="003C6E08">
              <w:rPr>
                <w:rFonts w:ascii="Times New Roman" w:hAnsi="Times New Roman"/>
              </w:rPr>
              <w:t xml:space="preserve">, </w:t>
            </w:r>
            <w:r w:rsidR="003D1B73">
              <w:rPr>
                <w:rFonts w:ascii="Times New Roman" w:hAnsi="Times New Roman"/>
              </w:rPr>
              <w:t>vrchnáky z pet fliaš, sklené poháre, plechovky.......</w:t>
            </w:r>
          </w:p>
          <w:p w:rsidR="00E10EA7" w:rsidRDefault="003C6E08" w:rsidP="003D1B73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vyhľadali námety na výrobky z odpadového materiálu</w:t>
            </w:r>
            <w:r w:rsidR="003D1B73">
              <w:rPr>
                <w:rFonts w:ascii="Times New Roman" w:hAnsi="Times New Roman"/>
              </w:rPr>
              <w:t>:</w:t>
            </w:r>
          </w:p>
          <w:p w:rsidR="003D1B73" w:rsidRDefault="003D1B73" w:rsidP="003D1B7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Hračky pre zvieratá</w:t>
            </w:r>
          </w:p>
          <w:p w:rsidR="003D1B73" w:rsidRDefault="003D1B73" w:rsidP="003D1B7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Krmítka pre vtáky</w:t>
            </w:r>
          </w:p>
          <w:p w:rsidR="003D1B73" w:rsidRDefault="003D1B73" w:rsidP="003D1B7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Ozdobné kvetináče</w:t>
            </w:r>
          </w:p>
          <w:p w:rsidR="003D1B73" w:rsidRDefault="003D1B73" w:rsidP="003D1B7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Ozdobné predmety</w:t>
            </w:r>
          </w:p>
          <w:p w:rsidR="003D1B73" w:rsidRDefault="003D1B73" w:rsidP="003D1B73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Užitkové predmety</w:t>
            </w:r>
          </w:p>
          <w:p w:rsidR="003244A2" w:rsidRDefault="003244A2" w:rsidP="003244A2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záverečnej časti stretnutia, každí člen vyrobil výrobok z odpadového materiálu a spracoval postup výroby ,ktoré budú použité vo vyučovaní daných predmetov.</w:t>
            </w:r>
          </w:p>
          <w:p w:rsidR="003D1B73" w:rsidRDefault="003D1B73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1B73" w:rsidRDefault="003D1B73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1B73" w:rsidRDefault="003D1B73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0EA7" w:rsidRPr="00817CC0" w:rsidRDefault="00E10EA7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817CC0" w:rsidRDefault="003244A2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Výrobky a pracovné postupy vyučujúci využijú na vyučovaní </w:t>
            </w:r>
            <w:r w:rsidR="00E10EA7">
              <w:rPr>
                <w:rFonts w:ascii="Times New Roman" w:hAnsi="Times New Roman"/>
              </w:rPr>
              <w:t>T</w:t>
            </w:r>
            <w:r w:rsidR="005B7B70">
              <w:rPr>
                <w:rFonts w:ascii="Times New Roman" w:hAnsi="Times New Roman"/>
              </w:rPr>
              <w:t>HD</w:t>
            </w:r>
            <w:r w:rsidR="00E10EA7">
              <w:rPr>
                <w:rFonts w:ascii="Times New Roman" w:hAnsi="Times New Roman"/>
              </w:rPr>
              <w:t xml:space="preserve">, VYV, RGV 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C50412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F44FC0">
              <w:rPr>
                <w:rFonts w:ascii="Times New Roman" w:hAnsi="Times New Roman"/>
              </w:rPr>
              <w:t>4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F44FC0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50412">
              <w:rPr>
                <w:rFonts w:ascii="Times New Roman" w:hAnsi="Times New Roman"/>
              </w:rPr>
              <w:t>4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C50412">
              <w:rPr>
                <w:rFonts w:ascii="Times New Roman" w:hAnsi="Times New Roman"/>
              </w:rPr>
              <w:t>5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lastRenderedPageBreak/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3244A2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C50412">
        <w:rPr>
          <w:rFonts w:ascii="Times New Roman" w:hAnsi="Times New Roman"/>
        </w:rPr>
        <w:t>29</w:t>
      </w:r>
      <w:r w:rsidR="00D40FF3">
        <w:rPr>
          <w:rFonts w:ascii="Times New Roman" w:hAnsi="Times New Roman"/>
        </w:rPr>
        <w:t>.0</w:t>
      </w:r>
      <w:r w:rsidR="00F44FC0">
        <w:rPr>
          <w:rFonts w:ascii="Times New Roman" w:hAnsi="Times New Roman"/>
        </w:rPr>
        <w:t>4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6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9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Daniela Slovíková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PaeDr</w:t>
            </w:r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>Iveta Novodomská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B9" w:rsidRDefault="003B2BB9" w:rsidP="00CF35D8">
      <w:pPr>
        <w:spacing w:after="0" w:line="240" w:lineRule="auto"/>
      </w:pPr>
      <w:r>
        <w:separator/>
      </w:r>
    </w:p>
  </w:endnote>
  <w:endnote w:type="continuationSeparator" w:id="0">
    <w:p w:rsidR="003B2BB9" w:rsidRDefault="003B2B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B9" w:rsidRDefault="003B2BB9" w:rsidP="00CF35D8">
      <w:pPr>
        <w:spacing w:after="0" w:line="240" w:lineRule="auto"/>
      </w:pPr>
      <w:r>
        <w:separator/>
      </w:r>
    </w:p>
  </w:footnote>
  <w:footnote w:type="continuationSeparator" w:id="0">
    <w:p w:rsidR="003B2BB9" w:rsidRDefault="003B2B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312736"/>
    <w:multiLevelType w:val="hybridMultilevel"/>
    <w:tmpl w:val="1088ABFC"/>
    <w:lvl w:ilvl="0" w:tplc="714AC4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1406C"/>
    <w:multiLevelType w:val="hybridMultilevel"/>
    <w:tmpl w:val="90FA5E10"/>
    <w:lvl w:ilvl="0" w:tplc="5BF2C5B6">
      <w:start w:val="3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53B89"/>
    <w:rsid w:val="00060722"/>
    <w:rsid w:val="000723FB"/>
    <w:rsid w:val="000A67C4"/>
    <w:rsid w:val="000B5BE1"/>
    <w:rsid w:val="000B7A07"/>
    <w:rsid w:val="000D6D6F"/>
    <w:rsid w:val="000E3C10"/>
    <w:rsid w:val="000E4CDA"/>
    <w:rsid w:val="000E6FBF"/>
    <w:rsid w:val="000F127B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4287"/>
    <w:rsid w:val="00195BD6"/>
    <w:rsid w:val="001A5EA2"/>
    <w:rsid w:val="001B69AF"/>
    <w:rsid w:val="001B7BC4"/>
    <w:rsid w:val="001C05F1"/>
    <w:rsid w:val="001C39F9"/>
    <w:rsid w:val="001D498E"/>
    <w:rsid w:val="00203036"/>
    <w:rsid w:val="002120A6"/>
    <w:rsid w:val="00225CD9"/>
    <w:rsid w:val="002532B5"/>
    <w:rsid w:val="0027296C"/>
    <w:rsid w:val="002C0D93"/>
    <w:rsid w:val="002D7F9B"/>
    <w:rsid w:val="002D7FC6"/>
    <w:rsid w:val="002E3F1A"/>
    <w:rsid w:val="00312A95"/>
    <w:rsid w:val="00320A54"/>
    <w:rsid w:val="003244A2"/>
    <w:rsid w:val="003328A0"/>
    <w:rsid w:val="00334629"/>
    <w:rsid w:val="0034733D"/>
    <w:rsid w:val="00356A21"/>
    <w:rsid w:val="00356E6B"/>
    <w:rsid w:val="0036044E"/>
    <w:rsid w:val="0036150D"/>
    <w:rsid w:val="003700F7"/>
    <w:rsid w:val="00373BB3"/>
    <w:rsid w:val="003B127E"/>
    <w:rsid w:val="003B2BB9"/>
    <w:rsid w:val="003B7C1E"/>
    <w:rsid w:val="003C6E08"/>
    <w:rsid w:val="003D1B73"/>
    <w:rsid w:val="003E0288"/>
    <w:rsid w:val="003F10E0"/>
    <w:rsid w:val="0040153A"/>
    <w:rsid w:val="004018E6"/>
    <w:rsid w:val="00423CC3"/>
    <w:rsid w:val="00446402"/>
    <w:rsid w:val="0045715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AF0"/>
    <w:rsid w:val="005857B4"/>
    <w:rsid w:val="0058712F"/>
    <w:rsid w:val="00592E27"/>
    <w:rsid w:val="00597946"/>
    <w:rsid w:val="005B7B70"/>
    <w:rsid w:val="005E3B1A"/>
    <w:rsid w:val="00600814"/>
    <w:rsid w:val="006377DA"/>
    <w:rsid w:val="006A0A29"/>
    <w:rsid w:val="006A1CEB"/>
    <w:rsid w:val="006A3862"/>
    <w:rsid w:val="006A3977"/>
    <w:rsid w:val="006B6CBE"/>
    <w:rsid w:val="006D7A1E"/>
    <w:rsid w:val="006E77C5"/>
    <w:rsid w:val="00745613"/>
    <w:rsid w:val="0078124D"/>
    <w:rsid w:val="00795AB6"/>
    <w:rsid w:val="007A5170"/>
    <w:rsid w:val="007A6CFA"/>
    <w:rsid w:val="007B6C7D"/>
    <w:rsid w:val="007C322F"/>
    <w:rsid w:val="00804390"/>
    <w:rsid w:val="008058B8"/>
    <w:rsid w:val="00817CC0"/>
    <w:rsid w:val="008244CB"/>
    <w:rsid w:val="00831B0E"/>
    <w:rsid w:val="00836EEF"/>
    <w:rsid w:val="00852F79"/>
    <w:rsid w:val="008721DB"/>
    <w:rsid w:val="0089475D"/>
    <w:rsid w:val="008A7D4B"/>
    <w:rsid w:val="008C0CE0"/>
    <w:rsid w:val="008C3B1D"/>
    <w:rsid w:val="008C3C41"/>
    <w:rsid w:val="008E44F8"/>
    <w:rsid w:val="008F14A1"/>
    <w:rsid w:val="00902410"/>
    <w:rsid w:val="00915D11"/>
    <w:rsid w:val="00937C5B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50412"/>
    <w:rsid w:val="00CA0B4D"/>
    <w:rsid w:val="00CA771E"/>
    <w:rsid w:val="00CD7D64"/>
    <w:rsid w:val="00CE6B30"/>
    <w:rsid w:val="00CF35D8"/>
    <w:rsid w:val="00D00B0F"/>
    <w:rsid w:val="00D0138E"/>
    <w:rsid w:val="00D0796E"/>
    <w:rsid w:val="00D408DA"/>
    <w:rsid w:val="00D40FF3"/>
    <w:rsid w:val="00D5619C"/>
    <w:rsid w:val="00D622A2"/>
    <w:rsid w:val="00D83BCE"/>
    <w:rsid w:val="00D916C7"/>
    <w:rsid w:val="00DA6ABC"/>
    <w:rsid w:val="00DD0071"/>
    <w:rsid w:val="00DD1AA4"/>
    <w:rsid w:val="00DD589F"/>
    <w:rsid w:val="00E06810"/>
    <w:rsid w:val="00E10EA7"/>
    <w:rsid w:val="00E32C41"/>
    <w:rsid w:val="00E36C97"/>
    <w:rsid w:val="00E771DA"/>
    <w:rsid w:val="00E926D8"/>
    <w:rsid w:val="00EB3077"/>
    <w:rsid w:val="00EC5730"/>
    <w:rsid w:val="00ED449B"/>
    <w:rsid w:val="00F305BB"/>
    <w:rsid w:val="00F36E61"/>
    <w:rsid w:val="00F37C50"/>
    <w:rsid w:val="00F40691"/>
    <w:rsid w:val="00F44FC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2020-07-17T18:07:00Z</dcterms:created>
  <dcterms:modified xsi:type="dcterms:W3CDTF">2020-07-17T18:07:00Z</dcterms:modified>
</cp:coreProperties>
</file>