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B" w:rsidRDefault="00467BAB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467BAB" w:rsidTr="00205542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02116842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D81149" w:rsidRDefault="00D81149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176B5C" w:rsidRDefault="00176B5C" w:rsidP="0017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AB">
        <w:rPr>
          <w:rFonts w:ascii="Times New Roman" w:hAnsi="Times New Roman" w:cs="Times New Roman"/>
          <w:b/>
          <w:sz w:val="24"/>
          <w:szCs w:val="24"/>
        </w:rPr>
        <w:t xml:space="preserve">SÚHRNÁ SPRÁVA O ZÁKAZKÁCH </w:t>
      </w:r>
      <w:r>
        <w:rPr>
          <w:rFonts w:ascii="Times New Roman" w:hAnsi="Times New Roman" w:cs="Times New Roman"/>
          <w:b/>
          <w:sz w:val="24"/>
          <w:szCs w:val="24"/>
        </w:rPr>
        <w:t>PODĽA § 10 ods. 10,11</w:t>
      </w:r>
      <w:r w:rsidRPr="00467B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 č. 343/2015 Z. z. o verejnom obstarávaní za obdobie od 01.10.2021 do 31.12.2021</w:t>
      </w:r>
    </w:p>
    <w:p w:rsidR="00CD081C" w:rsidRDefault="00CD081C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275"/>
        <w:gridCol w:w="4111"/>
      </w:tblGrid>
      <w:tr w:rsidR="00985B21" w:rsidRPr="00137DAC" w:rsidTr="00B06828">
        <w:tc>
          <w:tcPr>
            <w:tcW w:w="3936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B21" w:rsidRPr="00137DAC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275" w:type="dxa"/>
          </w:tcPr>
          <w:p w:rsidR="00985B21" w:rsidRPr="00137DAC" w:rsidRDefault="00985B21" w:rsidP="000B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Hodnota zákazky   </w:t>
            </w:r>
            <w:r w:rsidR="000B7CFB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4111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B21" w:rsidRPr="00137DAC" w:rsidRDefault="00985B21" w:rsidP="000B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Identifikácia </w:t>
            </w:r>
            <w:r w:rsidR="000B7CFB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85B21" w:rsidRPr="00137DAC" w:rsidTr="00B06828">
        <w:tc>
          <w:tcPr>
            <w:tcW w:w="3936" w:type="dxa"/>
          </w:tcPr>
          <w:p w:rsidR="00985B21" w:rsidRDefault="002205A3" w:rsidP="00B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školského nábytku</w:t>
            </w:r>
          </w:p>
          <w:p w:rsidR="000B7CFB" w:rsidRPr="00E639D8" w:rsidRDefault="000B7CFB" w:rsidP="00B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(lavice, stoličky, učiteľské stoly)</w:t>
            </w:r>
          </w:p>
        </w:tc>
        <w:tc>
          <w:tcPr>
            <w:tcW w:w="1275" w:type="dxa"/>
          </w:tcPr>
          <w:p w:rsidR="00985B21" w:rsidRPr="00CD081C" w:rsidRDefault="00ED15EB" w:rsidP="00ED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67B79">
              <w:rPr>
                <w:rFonts w:ascii="Times New Roman" w:hAnsi="Times New Roman" w:cs="Times New Roman"/>
                <w:color w:val="000000"/>
              </w:rPr>
              <w:t xml:space="preserve"> 98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85B21">
              <w:rPr>
                <w:rFonts w:ascii="Times New Roman" w:hAnsi="Times New Roman" w:cs="Times New Roman"/>
                <w:color w:val="000000"/>
              </w:rPr>
              <w:t>,00</w:t>
            </w:r>
            <w:r w:rsidR="00985B21" w:rsidRPr="00E639D8">
              <w:rPr>
                <w:rFonts w:ascii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4111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B79">
              <w:rPr>
                <w:rFonts w:ascii="Times New Roman" w:hAnsi="Times New Roman" w:cs="Times New Roman"/>
                <w:sz w:val="24"/>
                <w:szCs w:val="24"/>
              </w:rPr>
              <w:t>Daffer</w:t>
            </w:r>
            <w:proofErr w:type="spellEnd"/>
            <w:r w:rsidR="00267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s.r.o.</w:t>
            </w:r>
          </w:p>
          <w:p w:rsidR="00985B21" w:rsidRDefault="00267B79" w:rsidP="0098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Včelárska 1</w:t>
            </w:r>
          </w:p>
          <w:p w:rsidR="00CD081C" w:rsidRPr="00E639D8" w:rsidRDefault="00267B79" w:rsidP="0026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971 0</w:t>
            </w:r>
            <w:r w:rsidR="00CD0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Prievidza</w:t>
            </w:r>
          </w:p>
        </w:tc>
      </w:tr>
    </w:tbl>
    <w:p w:rsidR="00985B21" w:rsidRDefault="00985B21">
      <w:pPr>
        <w:rPr>
          <w:rFonts w:ascii="Times New Roman" w:hAnsi="Times New Roman" w:cs="Times New Roman"/>
          <w:sz w:val="24"/>
          <w:szCs w:val="24"/>
        </w:rPr>
      </w:pPr>
    </w:p>
    <w:p w:rsidR="00CD081C" w:rsidRDefault="00CD081C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176B5C" w:rsidRDefault="00176B5C" w:rsidP="0017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AB">
        <w:rPr>
          <w:rFonts w:ascii="Times New Roman" w:hAnsi="Times New Roman" w:cs="Times New Roman"/>
          <w:b/>
          <w:sz w:val="24"/>
          <w:szCs w:val="24"/>
        </w:rPr>
        <w:t xml:space="preserve">SÚHRNÁ SPRÁVA O ZÁKAZKÁCH S NÍZKOU HODNOTOU </w:t>
      </w:r>
      <w:r>
        <w:rPr>
          <w:rFonts w:ascii="Times New Roman" w:hAnsi="Times New Roman" w:cs="Times New Roman"/>
          <w:b/>
          <w:sz w:val="24"/>
          <w:szCs w:val="24"/>
        </w:rPr>
        <w:t>s cenami vyššími</w:t>
      </w:r>
      <w:r w:rsidRPr="00467B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ako</w:t>
      </w:r>
      <w:r w:rsidRPr="00467BAB">
        <w:rPr>
          <w:rFonts w:ascii="Times New Roman" w:hAnsi="Times New Roman" w:cs="Times New Roman"/>
          <w:b/>
          <w:sz w:val="24"/>
          <w:szCs w:val="24"/>
        </w:rPr>
        <w:t xml:space="preserve"> 5 000 € </w:t>
      </w:r>
      <w:r>
        <w:rPr>
          <w:rFonts w:ascii="Times New Roman" w:hAnsi="Times New Roman" w:cs="Times New Roman"/>
          <w:b/>
          <w:sz w:val="24"/>
          <w:szCs w:val="24"/>
        </w:rPr>
        <w:t>bez DPH v zmysle § 117 ods. 6 zákona č. 343/2015 Z. z. o verejnom obstarávaní za obdobie od 01.10.2021 do 31.12.2021</w:t>
      </w:r>
    </w:p>
    <w:p w:rsidR="00CD081C" w:rsidRDefault="00CD081C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417"/>
        <w:gridCol w:w="3969"/>
      </w:tblGrid>
      <w:tr w:rsidR="006A3693" w:rsidRPr="00137DAC" w:rsidTr="002205A3">
        <w:tc>
          <w:tcPr>
            <w:tcW w:w="3936" w:type="dxa"/>
          </w:tcPr>
          <w:p w:rsidR="006A3693" w:rsidRPr="00137DAC" w:rsidRDefault="006A3693" w:rsidP="0077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417" w:type="dxa"/>
          </w:tcPr>
          <w:p w:rsidR="006A3693" w:rsidRPr="00137DAC" w:rsidRDefault="006A3693" w:rsidP="0065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Hodnota zákazky   </w:t>
            </w:r>
            <w:r w:rsidR="0022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50ED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3969" w:type="dxa"/>
          </w:tcPr>
          <w:p w:rsidR="006A3693" w:rsidRPr="00137DAC" w:rsidRDefault="006A3693" w:rsidP="000B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Identifikácia </w:t>
            </w:r>
            <w:r w:rsidR="000B7CFB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6A3693" w:rsidRPr="00137DAC" w:rsidTr="002205A3">
        <w:tc>
          <w:tcPr>
            <w:tcW w:w="3936" w:type="dxa"/>
          </w:tcPr>
          <w:p w:rsidR="006A3693" w:rsidRPr="00E639D8" w:rsidRDefault="00E639D8" w:rsidP="0022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Times New Roman" w:hAnsi="Times New Roman" w:cs="Times New Roman"/>
              </w:rPr>
              <w:t xml:space="preserve">Výmena </w:t>
            </w:r>
            <w:r w:rsidR="002205A3">
              <w:rPr>
                <w:rFonts w:ascii="Times New Roman" w:eastAsia="Times New Roman" w:hAnsi="Times New Roman" w:cs="Times New Roman"/>
              </w:rPr>
              <w:t>okien ZUŠ Humenné</w:t>
            </w:r>
          </w:p>
        </w:tc>
        <w:tc>
          <w:tcPr>
            <w:tcW w:w="1417" w:type="dxa"/>
          </w:tcPr>
          <w:p w:rsidR="006A3693" w:rsidRPr="00E639D8" w:rsidRDefault="004375EC" w:rsidP="002B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05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4D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205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B4D46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B4D4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E639D8" w:rsidRPr="00E639D8">
              <w:rPr>
                <w:rFonts w:ascii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3969" w:type="dxa"/>
          </w:tcPr>
          <w:p w:rsidR="006A3693" w:rsidRPr="00E639D8" w:rsidRDefault="002205A3" w:rsidP="0022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Ján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Hrečko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Komenského 843/64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39D8" w:rsidRPr="00E639D8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Snina</w:t>
            </w:r>
          </w:p>
        </w:tc>
      </w:tr>
      <w:tr w:rsidR="006550ED" w:rsidRPr="00137DAC" w:rsidTr="002205A3">
        <w:tc>
          <w:tcPr>
            <w:tcW w:w="3936" w:type="dxa"/>
          </w:tcPr>
          <w:p w:rsidR="006550ED" w:rsidRPr="00E639D8" w:rsidRDefault="006550ED" w:rsidP="002205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Vstupné priestory školy</w:t>
            </w:r>
          </w:p>
        </w:tc>
        <w:tc>
          <w:tcPr>
            <w:tcW w:w="1417" w:type="dxa"/>
          </w:tcPr>
          <w:p w:rsidR="006550ED" w:rsidRDefault="001217DE" w:rsidP="0022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11 590,86 €</w:t>
            </w:r>
          </w:p>
        </w:tc>
        <w:tc>
          <w:tcPr>
            <w:tcW w:w="3969" w:type="dxa"/>
          </w:tcPr>
          <w:p w:rsidR="006550ED" w:rsidRDefault="001217DE" w:rsidP="0022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Dudzomont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s.r.o.</w:t>
            </w:r>
          </w:p>
          <w:p w:rsidR="001217DE" w:rsidRDefault="001217DE" w:rsidP="0022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094 06 Košarovce 15</w:t>
            </w:r>
          </w:p>
        </w:tc>
      </w:tr>
    </w:tbl>
    <w:p w:rsidR="00B50852" w:rsidRDefault="00B50852" w:rsidP="00B5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5A3" w:rsidRDefault="002205A3" w:rsidP="00B5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5A3" w:rsidRDefault="002205A3" w:rsidP="00B5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Humenné, </w:t>
      </w:r>
      <w:r w:rsidR="009762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08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8961BB">
        <w:rPr>
          <w:rFonts w:ascii="Times New Roman" w:hAnsi="Times New Roman" w:cs="Times New Roman"/>
          <w:sz w:val="24"/>
          <w:szCs w:val="24"/>
        </w:rPr>
        <w:t>2</w:t>
      </w:r>
      <w:r w:rsidR="002205A3">
        <w:rPr>
          <w:rFonts w:ascii="Times New Roman" w:hAnsi="Times New Roman" w:cs="Times New Roman"/>
          <w:sz w:val="24"/>
          <w:szCs w:val="24"/>
        </w:rPr>
        <w:t>2</w:t>
      </w: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F2" w:rsidRPr="00467BAB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Darina Gajdošová</w:t>
      </w:r>
    </w:p>
    <w:sectPr w:rsidR="00B257F2" w:rsidRPr="00467BAB" w:rsidSect="00D8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BAB"/>
    <w:rsid w:val="000B7CFB"/>
    <w:rsid w:val="001217DE"/>
    <w:rsid w:val="00176B5C"/>
    <w:rsid w:val="002205A3"/>
    <w:rsid w:val="00267B79"/>
    <w:rsid w:val="002820C4"/>
    <w:rsid w:val="002B4D46"/>
    <w:rsid w:val="002D5E08"/>
    <w:rsid w:val="004375EC"/>
    <w:rsid w:val="00467BAB"/>
    <w:rsid w:val="005B0070"/>
    <w:rsid w:val="005D187E"/>
    <w:rsid w:val="005D66A5"/>
    <w:rsid w:val="005E26BE"/>
    <w:rsid w:val="006550ED"/>
    <w:rsid w:val="006A3693"/>
    <w:rsid w:val="006A3CEE"/>
    <w:rsid w:val="007A6779"/>
    <w:rsid w:val="008961BB"/>
    <w:rsid w:val="0090482E"/>
    <w:rsid w:val="00936F7D"/>
    <w:rsid w:val="009762D8"/>
    <w:rsid w:val="00985B21"/>
    <w:rsid w:val="00B257F2"/>
    <w:rsid w:val="00B50852"/>
    <w:rsid w:val="00CD081C"/>
    <w:rsid w:val="00D81149"/>
    <w:rsid w:val="00DC4DE6"/>
    <w:rsid w:val="00E10964"/>
    <w:rsid w:val="00E24925"/>
    <w:rsid w:val="00E639D8"/>
    <w:rsid w:val="00ED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2020-01-02T09:17:00Z</dcterms:created>
  <dcterms:modified xsi:type="dcterms:W3CDTF">2021-12-27T12:28:00Z</dcterms:modified>
</cp:coreProperties>
</file>