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100" w:rsidRPr="00942B6D" w:rsidRDefault="00726761" w:rsidP="00101100">
      <w:pPr>
        <w:pStyle w:val="Nagwek1"/>
        <w:rPr>
          <w:rStyle w:val="Wyrnienieintensywne"/>
          <w:sz w:val="24"/>
          <w:szCs w:val="24"/>
        </w:rPr>
      </w:pPr>
      <w:bookmarkStart w:id="0" w:name="_GoBack"/>
      <w:bookmarkEnd w:id="0"/>
      <w:r>
        <w:rPr>
          <w:rStyle w:val="Wyrnienieintensywne"/>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pt;height:4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Radosnego Dnia Dziecka"/>
          </v:shape>
        </w:pict>
      </w:r>
    </w:p>
    <w:p w:rsidR="008F2BE5" w:rsidRDefault="008F2BE5" w:rsidP="00101100">
      <w:pPr>
        <w:rPr>
          <w:noProof/>
          <w:lang w:eastAsia="pl-PL"/>
        </w:rPr>
      </w:pPr>
    </w:p>
    <w:p w:rsidR="008F2BE5" w:rsidRDefault="008F2BE5" w:rsidP="00101100">
      <w:pPr>
        <w:rPr>
          <w:noProof/>
          <w:lang w:eastAsia="pl-PL"/>
        </w:rPr>
      </w:pPr>
      <w:r>
        <w:rPr>
          <w:noProof/>
          <w:lang w:eastAsia="pl-PL"/>
        </w:rPr>
        <w:drawing>
          <wp:anchor distT="0" distB="0" distL="114300" distR="114300" simplePos="0" relativeHeight="251659264" behindDoc="1" locked="0" layoutInCell="1" allowOverlap="1">
            <wp:simplePos x="0" y="0"/>
            <wp:positionH relativeFrom="column">
              <wp:posOffset>-80645</wp:posOffset>
            </wp:positionH>
            <wp:positionV relativeFrom="paragraph">
              <wp:posOffset>1362075</wp:posOffset>
            </wp:positionV>
            <wp:extent cx="6200775" cy="3648075"/>
            <wp:effectExtent l="19050" t="0" r="9525" b="0"/>
            <wp:wrapNone/>
            <wp:docPr id="23" name="Obraz 7" descr="Troskliwe Misie, MiniMini - Opinie, Testy, Cena | Ban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oskliwe Misie, MiniMini - Opinie, Testy, Cena | Bangla"/>
                    <pic:cNvPicPr>
                      <a:picLocks noChangeAspect="1" noChangeArrowheads="1"/>
                    </pic:cNvPicPr>
                  </pic:nvPicPr>
                  <pic:blipFill>
                    <a:blip r:embed="rId6" cstate="print"/>
                    <a:srcRect/>
                    <a:stretch>
                      <a:fillRect/>
                    </a:stretch>
                  </pic:blipFill>
                  <pic:spPr bwMode="auto">
                    <a:xfrm>
                      <a:off x="0" y="0"/>
                      <a:ext cx="6200775" cy="3648075"/>
                    </a:xfrm>
                    <a:prstGeom prst="rect">
                      <a:avLst/>
                    </a:prstGeom>
                    <a:noFill/>
                    <a:ln w="9525">
                      <a:noFill/>
                      <a:miter lim="800000"/>
                      <a:headEnd/>
                      <a:tailEnd/>
                    </a:ln>
                  </pic:spPr>
                </pic:pic>
              </a:graphicData>
            </a:graphic>
          </wp:anchor>
        </w:drawing>
      </w:r>
      <w:r w:rsidR="00726761">
        <w:rPr>
          <w:noProof/>
          <w:lang w:eastAsia="pl-PL"/>
        </w:rPr>
        <w:pict>
          <v:shape id="_x0000_i1026" type="#_x0000_t136" style="width:420.75pt;height:180.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8pt;v-text-kern:t" trim="t" fitpath="t" string="            Niech 1 czerwca &#10;   Dzień Dziecka promyki słonka &#10;   powitają Ciebie wraz z moim &#10;   życzeniem, by życie Twoje &#10;   codzienne było&#10;  spełnionym marzeniem."/>
          </v:shape>
        </w:pict>
      </w:r>
    </w:p>
    <w:p w:rsidR="00101100" w:rsidRPr="00942B6D" w:rsidRDefault="00101100" w:rsidP="00101100">
      <w:pPr>
        <w:rPr>
          <w:sz w:val="24"/>
          <w:szCs w:val="24"/>
        </w:rPr>
      </w:pPr>
    </w:p>
    <w:p w:rsidR="00101100" w:rsidRDefault="00101100" w:rsidP="00101100">
      <w:pPr>
        <w:spacing w:after="0" w:line="240" w:lineRule="auto"/>
        <w:jc w:val="center"/>
        <w:outlineLvl w:val="2"/>
        <w:rPr>
          <w:rFonts w:ascii="Times New Roman" w:hAnsi="Times New Roman" w:cs="Times New Roman"/>
          <w:color w:val="222222"/>
          <w:sz w:val="24"/>
          <w:szCs w:val="24"/>
        </w:rPr>
      </w:pPr>
    </w:p>
    <w:p w:rsidR="008F2BE5" w:rsidRDefault="008F2BE5" w:rsidP="00101100">
      <w:pPr>
        <w:spacing w:after="0" w:line="240" w:lineRule="auto"/>
        <w:jc w:val="center"/>
        <w:outlineLvl w:val="2"/>
        <w:rPr>
          <w:rFonts w:ascii="Times New Roman" w:hAnsi="Times New Roman" w:cs="Times New Roman"/>
          <w:color w:val="222222"/>
          <w:sz w:val="24"/>
          <w:szCs w:val="24"/>
        </w:rPr>
      </w:pPr>
    </w:p>
    <w:p w:rsidR="008F2BE5" w:rsidRDefault="008F2BE5" w:rsidP="00101100">
      <w:pPr>
        <w:spacing w:after="0" w:line="240" w:lineRule="auto"/>
        <w:jc w:val="center"/>
        <w:outlineLvl w:val="2"/>
        <w:rPr>
          <w:rFonts w:ascii="Times New Roman" w:hAnsi="Times New Roman" w:cs="Times New Roman"/>
          <w:color w:val="222222"/>
          <w:sz w:val="24"/>
          <w:szCs w:val="24"/>
        </w:rPr>
      </w:pPr>
    </w:p>
    <w:p w:rsidR="008F2BE5" w:rsidRDefault="008F2BE5" w:rsidP="00101100">
      <w:pPr>
        <w:spacing w:after="0" w:line="240" w:lineRule="auto"/>
        <w:jc w:val="center"/>
        <w:outlineLvl w:val="2"/>
        <w:rPr>
          <w:rFonts w:ascii="Times New Roman" w:hAnsi="Times New Roman" w:cs="Times New Roman"/>
          <w:color w:val="222222"/>
          <w:sz w:val="24"/>
          <w:szCs w:val="24"/>
        </w:rPr>
      </w:pPr>
    </w:p>
    <w:p w:rsidR="008F2BE5" w:rsidRDefault="008F2BE5" w:rsidP="00101100">
      <w:pPr>
        <w:spacing w:after="0" w:line="240" w:lineRule="auto"/>
        <w:jc w:val="center"/>
        <w:outlineLvl w:val="2"/>
        <w:rPr>
          <w:rFonts w:ascii="Times New Roman" w:hAnsi="Times New Roman" w:cs="Times New Roman"/>
          <w:color w:val="222222"/>
          <w:sz w:val="24"/>
          <w:szCs w:val="24"/>
        </w:rPr>
      </w:pPr>
    </w:p>
    <w:p w:rsidR="008F2BE5" w:rsidRDefault="008F2BE5" w:rsidP="00101100">
      <w:pPr>
        <w:spacing w:after="0" w:line="240" w:lineRule="auto"/>
        <w:jc w:val="center"/>
        <w:outlineLvl w:val="2"/>
        <w:rPr>
          <w:rFonts w:ascii="Times New Roman" w:hAnsi="Times New Roman" w:cs="Times New Roman"/>
          <w:color w:val="222222"/>
          <w:sz w:val="24"/>
          <w:szCs w:val="24"/>
        </w:rPr>
      </w:pPr>
    </w:p>
    <w:p w:rsidR="008F2BE5" w:rsidRDefault="008F2BE5" w:rsidP="00101100">
      <w:pPr>
        <w:spacing w:after="0" w:line="240" w:lineRule="auto"/>
        <w:jc w:val="center"/>
        <w:outlineLvl w:val="2"/>
        <w:rPr>
          <w:rFonts w:ascii="Times New Roman" w:hAnsi="Times New Roman" w:cs="Times New Roman"/>
          <w:color w:val="222222"/>
          <w:sz w:val="24"/>
          <w:szCs w:val="24"/>
        </w:rPr>
      </w:pPr>
    </w:p>
    <w:p w:rsidR="008F2BE5" w:rsidRDefault="008F2BE5" w:rsidP="00101100">
      <w:pPr>
        <w:spacing w:after="0" w:line="240" w:lineRule="auto"/>
        <w:jc w:val="center"/>
        <w:outlineLvl w:val="2"/>
        <w:rPr>
          <w:rFonts w:ascii="Times New Roman" w:hAnsi="Times New Roman" w:cs="Times New Roman"/>
          <w:color w:val="222222"/>
          <w:sz w:val="24"/>
          <w:szCs w:val="24"/>
        </w:rPr>
      </w:pPr>
    </w:p>
    <w:p w:rsidR="008F2BE5" w:rsidRDefault="008F2BE5" w:rsidP="00101100">
      <w:pPr>
        <w:spacing w:after="0" w:line="240" w:lineRule="auto"/>
        <w:outlineLvl w:val="2"/>
        <w:rPr>
          <w:rFonts w:ascii="Times New Roman" w:hAnsi="Times New Roman" w:cs="Times New Roman"/>
          <w:b/>
          <w:color w:val="222222"/>
          <w:sz w:val="24"/>
          <w:szCs w:val="24"/>
        </w:rPr>
      </w:pPr>
    </w:p>
    <w:p w:rsidR="00101100" w:rsidRPr="00942B6D" w:rsidRDefault="00101100" w:rsidP="00101100">
      <w:pPr>
        <w:spacing w:after="0" w:line="240" w:lineRule="auto"/>
        <w:outlineLvl w:val="2"/>
        <w:rPr>
          <w:rFonts w:ascii="Times New Roman" w:hAnsi="Times New Roman" w:cs="Times New Roman"/>
          <w:b/>
          <w:color w:val="222222"/>
          <w:sz w:val="24"/>
          <w:szCs w:val="24"/>
        </w:rPr>
      </w:pPr>
      <w:r w:rsidRPr="00942B6D">
        <w:rPr>
          <w:rFonts w:ascii="Times New Roman" w:hAnsi="Times New Roman" w:cs="Times New Roman"/>
          <w:b/>
          <w:color w:val="222222"/>
          <w:sz w:val="24"/>
          <w:szCs w:val="24"/>
        </w:rPr>
        <w:t>Zabawa zamiast zabawek na Dzień Dziecka</w:t>
      </w: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r w:rsidRPr="00942B6D">
        <w:rPr>
          <w:rFonts w:ascii="Times New Roman" w:hAnsi="Times New Roman" w:cs="Times New Roman"/>
          <w:color w:val="222222"/>
          <w:sz w:val="24"/>
          <w:szCs w:val="24"/>
        </w:rPr>
        <w:t>Dzień czy choćby popołudnie spędzone w szczególny sposób z dzieckiem, będzie dla niego wyjątkową frajdą; możliwe, że większą, niż największy prezent.</w:t>
      </w:r>
    </w:p>
    <w:p w:rsidR="00101100" w:rsidRPr="00942B6D" w:rsidRDefault="00101100" w:rsidP="00101100">
      <w:pPr>
        <w:spacing w:after="0" w:line="240" w:lineRule="auto"/>
        <w:jc w:val="both"/>
        <w:outlineLvl w:val="2"/>
        <w:rPr>
          <w:rFonts w:ascii="Times New Roman" w:hAnsi="Times New Roman" w:cs="Times New Roman"/>
          <w:b/>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b/>
          <w:color w:val="222222"/>
          <w:sz w:val="24"/>
          <w:szCs w:val="24"/>
        </w:rPr>
      </w:pPr>
      <w:r w:rsidRPr="00942B6D">
        <w:rPr>
          <w:rFonts w:ascii="Times New Roman" w:hAnsi="Times New Roman" w:cs="Times New Roman"/>
          <w:b/>
          <w:color w:val="222222"/>
          <w:sz w:val="24"/>
          <w:szCs w:val="24"/>
        </w:rPr>
        <w:t>Piknik na trawie</w:t>
      </w: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r w:rsidRPr="00942B6D">
        <w:rPr>
          <w:rFonts w:ascii="Times New Roman" w:hAnsi="Times New Roman" w:cs="Times New Roman"/>
          <w:color w:val="222222"/>
          <w:sz w:val="24"/>
          <w:szCs w:val="24"/>
        </w:rPr>
        <w:t xml:space="preserve">Nie planujecie wyjazdów do lasu lub na łąkę? Wyjdźcie do ogrodu, gdzie na pewno rośnie trawa. Jedną z zabaw może być zorganizowanie pikniku. Najpierw ustalicie menu z dzieckiem  i przygotujecie przekąski, a później zapakujecie koszyk piknikowy. W ogrodzie rozścielicie wygodny koc i wszystko ładnie ułożycie. </w:t>
      </w: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b/>
          <w:color w:val="222222"/>
          <w:sz w:val="24"/>
          <w:szCs w:val="24"/>
        </w:rPr>
      </w:pPr>
      <w:r w:rsidRPr="00942B6D">
        <w:rPr>
          <w:rFonts w:ascii="Times New Roman" w:hAnsi="Times New Roman" w:cs="Times New Roman"/>
          <w:b/>
          <w:color w:val="222222"/>
          <w:sz w:val="24"/>
          <w:szCs w:val="24"/>
        </w:rPr>
        <w:t>„7 zabaw z różnych stron świata”</w:t>
      </w: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r w:rsidRPr="00942B6D">
        <w:rPr>
          <w:rFonts w:ascii="Times New Roman" w:hAnsi="Times New Roman" w:cs="Times New Roman"/>
          <w:color w:val="222222"/>
          <w:sz w:val="24"/>
          <w:szCs w:val="24"/>
        </w:rPr>
        <w:t>Znamy polskie gry i zabawy podwórkowe. Zapraszam do skorzystania z zabaw z innych krajów.</w:t>
      </w:r>
    </w:p>
    <w:p w:rsidR="00101100" w:rsidRPr="00942B6D" w:rsidRDefault="00726761" w:rsidP="00101100">
      <w:pPr>
        <w:spacing w:after="0" w:line="240" w:lineRule="auto"/>
        <w:jc w:val="both"/>
        <w:outlineLvl w:val="2"/>
        <w:rPr>
          <w:rFonts w:ascii="Times New Roman" w:hAnsi="Times New Roman" w:cs="Times New Roman"/>
          <w:color w:val="222222"/>
          <w:sz w:val="24"/>
          <w:szCs w:val="24"/>
        </w:rPr>
      </w:pPr>
      <w:hyperlink r:id="rId7" w:history="1">
        <w:r w:rsidR="00101100" w:rsidRPr="00942B6D">
          <w:rPr>
            <w:rStyle w:val="Hipercze"/>
            <w:rFonts w:ascii="Times New Roman" w:hAnsi="Times New Roman" w:cs="Times New Roman"/>
            <w:sz w:val="24"/>
            <w:szCs w:val="24"/>
          </w:rPr>
          <w:t>https://mamotoja.pl/7-zabaw-z-roznych-stron-swiata,eksperymenty-i-zabawy-artykul,8737,r1p1.html</w:t>
        </w:r>
      </w:hyperlink>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b/>
          <w:color w:val="222222"/>
          <w:sz w:val="24"/>
          <w:szCs w:val="24"/>
        </w:rPr>
      </w:pPr>
      <w:r w:rsidRPr="00942B6D">
        <w:rPr>
          <w:rFonts w:ascii="Times New Roman" w:hAnsi="Times New Roman" w:cs="Times New Roman"/>
          <w:b/>
          <w:color w:val="222222"/>
          <w:sz w:val="24"/>
          <w:szCs w:val="24"/>
        </w:rPr>
        <w:t xml:space="preserve">1. PAKISTAN - </w:t>
      </w:r>
      <w:proofErr w:type="spellStart"/>
      <w:r w:rsidRPr="00942B6D">
        <w:rPr>
          <w:rFonts w:ascii="Times New Roman" w:hAnsi="Times New Roman" w:cs="Times New Roman"/>
          <w:b/>
          <w:color w:val="222222"/>
          <w:sz w:val="24"/>
          <w:szCs w:val="24"/>
        </w:rPr>
        <w:t>Rangoli</w:t>
      </w:r>
      <w:proofErr w:type="spellEnd"/>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r w:rsidRPr="00942B6D">
        <w:rPr>
          <w:rFonts w:ascii="Times New Roman" w:hAnsi="Times New Roman" w:cs="Times New Roman"/>
          <w:color w:val="222222"/>
          <w:sz w:val="24"/>
          <w:szCs w:val="24"/>
        </w:rPr>
        <w:t>Ta egzotyczna zabawa polega na tworzeniu barwnych kompozycji-obrazów na ziemi lub asfalcie. Narysujcie dowolny kształt lub wzór, łatwy do wypełniania. Może to być np. jakiś duży kwiat, fantazyjny domek czy mandala. Teraz należy „pokolorować” obraz barwnymi i niezwykłymi „wypełniaczami”: trawą, kamyczkami, płatkami kwiatów, listkami itp. Gdy maluchy zrobią taki piękny obraz, pstryknij mu zdjęcie!</w:t>
      </w: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r w:rsidRPr="00942B6D">
        <w:rPr>
          <w:rFonts w:ascii="Times New Roman" w:hAnsi="Times New Roman" w:cs="Times New Roman"/>
          <w:color w:val="222222"/>
          <w:sz w:val="24"/>
          <w:szCs w:val="24"/>
        </w:rPr>
        <w:t xml:space="preserve">W </w:t>
      </w:r>
      <w:proofErr w:type="spellStart"/>
      <w:r w:rsidRPr="00942B6D">
        <w:rPr>
          <w:rFonts w:ascii="Times New Roman" w:hAnsi="Times New Roman" w:cs="Times New Roman"/>
          <w:color w:val="222222"/>
          <w:sz w:val="24"/>
          <w:szCs w:val="24"/>
        </w:rPr>
        <w:t>rangoli</w:t>
      </w:r>
      <w:proofErr w:type="spellEnd"/>
      <w:r w:rsidRPr="00942B6D">
        <w:rPr>
          <w:rFonts w:ascii="Times New Roman" w:hAnsi="Times New Roman" w:cs="Times New Roman"/>
          <w:color w:val="222222"/>
          <w:sz w:val="24"/>
          <w:szCs w:val="24"/>
        </w:rPr>
        <w:t xml:space="preserve"> można bawić się też zimą - rozłóż na podłodze duże arkusze papieru!</w:t>
      </w:r>
    </w:p>
    <w:p w:rsidR="00101100" w:rsidRPr="00942B6D" w:rsidRDefault="00101100" w:rsidP="00101100">
      <w:pPr>
        <w:spacing w:after="0" w:line="240" w:lineRule="auto"/>
        <w:jc w:val="both"/>
        <w:outlineLvl w:val="2"/>
        <w:rPr>
          <w:rFonts w:ascii="Times New Roman" w:hAnsi="Times New Roman" w:cs="Times New Roman"/>
          <w:b/>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b/>
          <w:color w:val="222222"/>
          <w:sz w:val="24"/>
          <w:szCs w:val="24"/>
        </w:rPr>
      </w:pPr>
      <w:r w:rsidRPr="00942B6D">
        <w:rPr>
          <w:rFonts w:ascii="Times New Roman" w:hAnsi="Times New Roman" w:cs="Times New Roman"/>
          <w:b/>
          <w:color w:val="222222"/>
          <w:sz w:val="24"/>
          <w:szCs w:val="24"/>
        </w:rPr>
        <w:lastRenderedPageBreak/>
        <w:t>2. STANY ZJEDNOCZONE - Podchody</w:t>
      </w: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r w:rsidRPr="00942B6D">
        <w:rPr>
          <w:rFonts w:ascii="Times New Roman" w:hAnsi="Times New Roman" w:cs="Times New Roman"/>
          <w:color w:val="222222"/>
          <w:sz w:val="24"/>
          <w:szCs w:val="24"/>
        </w:rPr>
        <w:t>Za praojców tej zabawy uważa się powszechnie północnoamerykańskich Indian. Dzieciom sprawia ona największą frajdę wtedy, gdy rozgrywa się w lesie. Podchody polegają na tym, że ich uczestnicy dzielą się na dwie grupy (musi więc brać w nich udział więcej niż jeden dorosły) i jedna grupa dzieciaków wychodzi w teren wcześniej o jakieś pół godziny, po czym „ucieka”, zostawiając po drodze strzałki, ślady i zadania do rozwiązania (listy) dla przeciwników, czyli drugiej grupy, która musi ją dogonić.</w:t>
      </w:r>
    </w:p>
    <w:p w:rsidR="00101100" w:rsidRPr="00942B6D" w:rsidRDefault="00101100" w:rsidP="00101100">
      <w:pPr>
        <w:spacing w:after="0" w:line="240" w:lineRule="auto"/>
        <w:jc w:val="both"/>
        <w:outlineLvl w:val="2"/>
        <w:rPr>
          <w:rFonts w:ascii="Times New Roman" w:hAnsi="Times New Roman" w:cs="Times New Roman"/>
          <w:b/>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b/>
          <w:color w:val="222222"/>
          <w:sz w:val="24"/>
          <w:szCs w:val="24"/>
        </w:rPr>
      </w:pPr>
      <w:r w:rsidRPr="00942B6D">
        <w:rPr>
          <w:rFonts w:ascii="Times New Roman" w:hAnsi="Times New Roman" w:cs="Times New Roman"/>
          <w:b/>
          <w:color w:val="222222"/>
          <w:sz w:val="24"/>
          <w:szCs w:val="24"/>
        </w:rPr>
        <w:t xml:space="preserve">3. GHANA - </w:t>
      </w:r>
      <w:proofErr w:type="spellStart"/>
      <w:r w:rsidRPr="00942B6D">
        <w:rPr>
          <w:rFonts w:ascii="Times New Roman" w:hAnsi="Times New Roman" w:cs="Times New Roman"/>
          <w:b/>
          <w:color w:val="222222"/>
          <w:sz w:val="24"/>
          <w:szCs w:val="24"/>
        </w:rPr>
        <w:t>Pilolo</w:t>
      </w:r>
      <w:proofErr w:type="spellEnd"/>
      <w:r w:rsidRPr="00942B6D">
        <w:rPr>
          <w:rFonts w:ascii="Times New Roman" w:hAnsi="Times New Roman" w:cs="Times New Roman"/>
          <w:b/>
          <w:color w:val="222222"/>
          <w:sz w:val="24"/>
          <w:szCs w:val="24"/>
        </w:rPr>
        <w:t>!</w:t>
      </w: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r w:rsidRPr="00942B6D">
        <w:rPr>
          <w:rFonts w:ascii="Times New Roman" w:hAnsi="Times New Roman" w:cs="Times New Roman"/>
          <w:color w:val="222222"/>
          <w:sz w:val="24"/>
          <w:szCs w:val="24"/>
        </w:rPr>
        <w:t xml:space="preserve">W tym kraju wiele dzieci ma ograniczony dostęp do zabawek, ale maluchy wiedzą, jak się rozerwać i bez nich! Do </w:t>
      </w:r>
      <w:proofErr w:type="spellStart"/>
      <w:r w:rsidRPr="00942B6D">
        <w:rPr>
          <w:rFonts w:ascii="Times New Roman" w:hAnsi="Times New Roman" w:cs="Times New Roman"/>
          <w:color w:val="222222"/>
          <w:sz w:val="24"/>
          <w:szCs w:val="24"/>
        </w:rPr>
        <w:t>Pilolo</w:t>
      </w:r>
      <w:proofErr w:type="spellEnd"/>
      <w:r w:rsidRPr="00942B6D">
        <w:rPr>
          <w:rFonts w:ascii="Times New Roman" w:hAnsi="Times New Roman" w:cs="Times New Roman"/>
          <w:color w:val="222222"/>
          <w:sz w:val="24"/>
          <w:szCs w:val="24"/>
        </w:rPr>
        <w:t xml:space="preserve"> potrzeba kamyków (jeśli gra toczy się na trawie) lub monet (gdy gracie na podłożu pełnym kamyczków lub w domu). Na ziemi narysujcie linię lub połóżcie na dywanie sznurek. Wybierzcie spośród uczestników gry (musi ich być min. czterech) szefa. Będzie on dawał sygnał do startu i decydował, kto wygrał dany wyścig. Teraz gracze muszą się odwrócić tyłem do linii, a szef pochowa w trawie czy porozkłada na ziemi lub dywanie kamyczki (monety). Gdy szef da sygnał, gracze stają przodem do linii i na hasło „</w:t>
      </w:r>
      <w:proofErr w:type="spellStart"/>
      <w:r w:rsidRPr="00942B6D">
        <w:rPr>
          <w:rFonts w:ascii="Times New Roman" w:hAnsi="Times New Roman" w:cs="Times New Roman"/>
          <w:color w:val="222222"/>
          <w:sz w:val="24"/>
          <w:szCs w:val="24"/>
        </w:rPr>
        <w:t>Pilolo</w:t>
      </w:r>
      <w:proofErr w:type="spellEnd"/>
      <w:r w:rsidRPr="00942B6D">
        <w:rPr>
          <w:rFonts w:ascii="Times New Roman" w:hAnsi="Times New Roman" w:cs="Times New Roman"/>
          <w:color w:val="222222"/>
          <w:sz w:val="24"/>
          <w:szCs w:val="24"/>
        </w:rPr>
        <w:t>!” zaczynają wyścig w poszukiwaniu kamyka czy monety. Kto pierwszy znajdzie i najszybciej przybiegnie z powrotem za linię, dostaje od szefa jeden punkt. Szefem są wszyscy zawodnicy kolejno, zmienia się on co wyścig.</w:t>
      </w:r>
    </w:p>
    <w:p w:rsidR="00101100" w:rsidRPr="00942B6D" w:rsidRDefault="00101100" w:rsidP="00101100">
      <w:pPr>
        <w:spacing w:after="0" w:line="240" w:lineRule="auto"/>
        <w:jc w:val="both"/>
        <w:outlineLvl w:val="2"/>
        <w:rPr>
          <w:rFonts w:ascii="Times New Roman" w:hAnsi="Times New Roman" w:cs="Times New Roman"/>
          <w:b/>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b/>
          <w:color w:val="222222"/>
          <w:sz w:val="24"/>
          <w:szCs w:val="24"/>
        </w:rPr>
      </w:pPr>
      <w:r w:rsidRPr="00942B6D">
        <w:rPr>
          <w:rFonts w:ascii="Times New Roman" w:hAnsi="Times New Roman" w:cs="Times New Roman"/>
          <w:b/>
          <w:color w:val="222222"/>
          <w:sz w:val="24"/>
          <w:szCs w:val="24"/>
        </w:rPr>
        <w:t>4. NORWEGIA - Z tarczy na tarczę</w:t>
      </w: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r w:rsidRPr="00942B6D">
        <w:rPr>
          <w:rFonts w:ascii="Times New Roman" w:hAnsi="Times New Roman" w:cs="Times New Roman"/>
          <w:color w:val="222222"/>
          <w:sz w:val="24"/>
          <w:szCs w:val="24"/>
        </w:rPr>
        <w:t>Dzieciaki wikingów do tej zabawy używały tarcz ojców, wojowników. Wam muszą wystarczyć raczej pokrywki od garnków. Do tego – nieduża piłeczka, najlepiej pingpongowa. Jeśli malec bawi się sam, powinien jak najdłużej odbijać piłkę na swojej „tarczy”, starając się bić własne rekordy. Gdy gra większa liczba dzieci, należy odbijać piłkę z tarczy do tarczy w parach. Wygrywa para, której uda się najdłużej odbijać piłeczkę.</w:t>
      </w:r>
    </w:p>
    <w:p w:rsidR="00101100" w:rsidRPr="00942B6D" w:rsidRDefault="00101100" w:rsidP="00101100">
      <w:pPr>
        <w:spacing w:after="0" w:line="240" w:lineRule="auto"/>
        <w:jc w:val="both"/>
        <w:outlineLvl w:val="2"/>
        <w:rPr>
          <w:rFonts w:ascii="Times New Roman" w:hAnsi="Times New Roman" w:cs="Times New Roman"/>
          <w:b/>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b/>
          <w:color w:val="222222"/>
          <w:sz w:val="24"/>
          <w:szCs w:val="24"/>
        </w:rPr>
      </w:pPr>
      <w:r w:rsidRPr="00942B6D">
        <w:rPr>
          <w:rFonts w:ascii="Times New Roman" w:hAnsi="Times New Roman" w:cs="Times New Roman"/>
          <w:b/>
          <w:color w:val="222222"/>
          <w:sz w:val="24"/>
          <w:szCs w:val="24"/>
        </w:rPr>
        <w:t>5. GRECJA - Raz, dwa, trzy – Baba Jaga patrzy!</w:t>
      </w: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r w:rsidRPr="00942B6D">
        <w:rPr>
          <w:rFonts w:ascii="Times New Roman" w:hAnsi="Times New Roman" w:cs="Times New Roman"/>
          <w:color w:val="222222"/>
          <w:sz w:val="24"/>
          <w:szCs w:val="24"/>
        </w:rPr>
        <w:t xml:space="preserve">Oczywiście po grecku tytuł tej gry brzmi zupełnie inaczej, jednak ponieważ w Polsce popularna jest pod taką nazwą, to ją wykorzystajmy. Polecamy ten podwórkowy </w:t>
      </w:r>
      <w:proofErr w:type="spellStart"/>
      <w:r w:rsidRPr="00942B6D">
        <w:rPr>
          <w:rFonts w:ascii="Times New Roman" w:hAnsi="Times New Roman" w:cs="Times New Roman"/>
          <w:color w:val="222222"/>
          <w:sz w:val="24"/>
          <w:szCs w:val="24"/>
        </w:rPr>
        <w:t>hicior</w:t>
      </w:r>
      <w:proofErr w:type="spellEnd"/>
      <w:r w:rsidRPr="00942B6D">
        <w:rPr>
          <w:rFonts w:ascii="Times New Roman" w:hAnsi="Times New Roman" w:cs="Times New Roman"/>
          <w:color w:val="222222"/>
          <w:sz w:val="24"/>
          <w:szCs w:val="24"/>
        </w:rPr>
        <w:t>, bo jego zasady są proste, a frajdy z zabawy mnóstwo! W grze uczestniczy minimum trójka dzieci. Jedna osoba to Baba Jaga. Stoi tyłem do pozostałych i woła: „Raz, dwa trzy, Baba Jaga patrzy”. W tym czasie dzieci szybko biegną w jej stronę. Na słowo „patrzy” Baba Jaga odwraca się. Kto nie zdołał się zatrzymać w bezruchu, wraca na start, kto zaś pierwszy dotknie Baby Jagi, ten zajmuje jej miejsce.</w:t>
      </w:r>
    </w:p>
    <w:p w:rsidR="00101100" w:rsidRPr="00942B6D" w:rsidRDefault="00101100" w:rsidP="00101100">
      <w:pPr>
        <w:spacing w:after="0" w:line="240" w:lineRule="auto"/>
        <w:jc w:val="both"/>
        <w:outlineLvl w:val="2"/>
        <w:rPr>
          <w:rFonts w:ascii="Times New Roman" w:hAnsi="Times New Roman" w:cs="Times New Roman"/>
          <w:b/>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b/>
          <w:color w:val="222222"/>
          <w:sz w:val="24"/>
          <w:szCs w:val="24"/>
        </w:rPr>
      </w:pPr>
      <w:r w:rsidRPr="00942B6D">
        <w:rPr>
          <w:rFonts w:ascii="Times New Roman" w:hAnsi="Times New Roman" w:cs="Times New Roman"/>
          <w:b/>
          <w:color w:val="222222"/>
          <w:sz w:val="24"/>
          <w:szCs w:val="24"/>
        </w:rPr>
        <w:t>6. AUSTRALIA - Kwadraty</w:t>
      </w: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r w:rsidRPr="00942B6D">
        <w:rPr>
          <w:rFonts w:ascii="Times New Roman" w:hAnsi="Times New Roman" w:cs="Times New Roman"/>
          <w:color w:val="222222"/>
          <w:sz w:val="24"/>
          <w:szCs w:val="24"/>
        </w:rPr>
        <w:t>Zręcznościowa gra dla czterech uczestników, do której potrzebna jest piłka. Oto jej zasady: dorosły rysuje na ziemi (nie może to być wysoka trawa) spore kwadratowe pole i dzieli je na cztery równe części. Każdy z powstałych kwadratów musi mieć wielkość co najmniej 2x2 m. Gracze kolejno zajmują jedno takie pole – to ich „królestwa”. Dzieciaki podają sobie piłkę (ale tylko nogami lub ręką, nie wolno jej łapać!), odbijając ją do sąsiada. Zanim zostanie odbita, może dotknąć ziemi na kwadracie danego gracza tylko jeden raz. Jeśli zawodnik nie zdoła piłki po takim trafieniu w jego pole wybić, odpada. Wygrywa grę ten z malców, który zostanie na polu ostatni. Nazywa się go „królem kwadratów”.</w:t>
      </w:r>
    </w:p>
    <w:p w:rsidR="00101100" w:rsidRPr="00942B6D" w:rsidRDefault="00101100" w:rsidP="00101100">
      <w:pPr>
        <w:spacing w:after="0" w:line="240" w:lineRule="auto"/>
        <w:jc w:val="both"/>
        <w:outlineLvl w:val="2"/>
        <w:rPr>
          <w:rFonts w:ascii="Times New Roman" w:hAnsi="Times New Roman" w:cs="Times New Roman"/>
          <w:b/>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b/>
          <w:color w:val="222222"/>
          <w:sz w:val="24"/>
          <w:szCs w:val="24"/>
        </w:rPr>
      </w:pPr>
      <w:r w:rsidRPr="00942B6D">
        <w:rPr>
          <w:rFonts w:ascii="Times New Roman" w:hAnsi="Times New Roman" w:cs="Times New Roman"/>
          <w:b/>
          <w:color w:val="222222"/>
          <w:sz w:val="24"/>
          <w:szCs w:val="24"/>
        </w:rPr>
        <w:t>7. HISZPANIA - Przeciąganie liny</w:t>
      </w:r>
    </w:p>
    <w:p w:rsidR="00101100" w:rsidRDefault="00101100" w:rsidP="00101100">
      <w:pPr>
        <w:spacing w:after="0" w:line="240" w:lineRule="auto"/>
        <w:jc w:val="both"/>
        <w:outlineLvl w:val="2"/>
        <w:rPr>
          <w:rFonts w:ascii="Times New Roman" w:hAnsi="Times New Roman" w:cs="Times New Roman"/>
          <w:color w:val="222222"/>
          <w:sz w:val="24"/>
          <w:szCs w:val="24"/>
        </w:rPr>
      </w:pPr>
      <w:r w:rsidRPr="00942B6D">
        <w:rPr>
          <w:rFonts w:ascii="Times New Roman" w:hAnsi="Times New Roman" w:cs="Times New Roman"/>
          <w:color w:val="222222"/>
          <w:sz w:val="24"/>
          <w:szCs w:val="24"/>
        </w:rPr>
        <w:t>Do zabawy wystarczą mocna lina lub gruby sznurek oraz nieduża chustka z materiału (np. bandanka). Chusteczkę zawiąż na supeł na samym środku liny. Podziel dzieci na dwie grupy (zawodników musi być co najmniej dwóch i najlepiej – parzysta liczba). Na ziemi narysuj linię. Każda z grup ma stanąć gęsiego po jej dwóch stronach, w odległości około dwóch kroków. Na twoje hasło „start” dzieciaki zaczynają ciągnąć linę, każda drużyna w swoją stronę. Wygrywają ci zawodnicy, którzy przeciągną chustkę na swoją stronę, za wytyczoną linię, np. o dwa kroki. Pamiętaj o nagrodach!</w:t>
      </w:r>
    </w:p>
    <w:p w:rsidR="00E0720E" w:rsidRDefault="00E0720E" w:rsidP="00101100">
      <w:pPr>
        <w:spacing w:after="0" w:line="240" w:lineRule="auto"/>
        <w:jc w:val="both"/>
        <w:outlineLvl w:val="2"/>
        <w:rPr>
          <w:rFonts w:ascii="Times New Roman" w:hAnsi="Times New Roman" w:cs="Times New Roman"/>
          <w:color w:val="222222"/>
          <w:sz w:val="24"/>
          <w:szCs w:val="24"/>
        </w:rPr>
      </w:pPr>
    </w:p>
    <w:p w:rsidR="00E0720E" w:rsidRDefault="00E0720E" w:rsidP="00E0720E">
      <w:pPr>
        <w:spacing w:after="0" w:line="240" w:lineRule="auto"/>
        <w:rPr>
          <w:rFonts w:ascii="Calibri" w:eastAsia="Calibri" w:hAnsi="Calibri" w:cs="Calibri"/>
        </w:rPr>
      </w:pPr>
    </w:p>
    <w:p w:rsidR="00E0720E" w:rsidRDefault="00E0720E" w:rsidP="00E0720E">
      <w:pPr>
        <w:spacing w:after="0" w:line="240" w:lineRule="auto"/>
        <w:rPr>
          <w:rFonts w:ascii="Calibri" w:eastAsia="Calibri" w:hAnsi="Calibri" w:cs="Calibri"/>
        </w:rPr>
      </w:pPr>
    </w:p>
    <w:p w:rsidR="00E0720E" w:rsidRDefault="00E0720E" w:rsidP="00E0720E">
      <w:pPr>
        <w:spacing w:after="0" w:line="240" w:lineRule="auto"/>
        <w:rPr>
          <w:rFonts w:ascii="Calibri" w:eastAsia="Calibri" w:hAnsi="Calibri" w:cs="Calibri"/>
        </w:rPr>
      </w:pPr>
    </w:p>
    <w:p w:rsidR="00E0720E" w:rsidRDefault="00E0720E" w:rsidP="00E0720E">
      <w:pPr>
        <w:spacing w:after="0" w:line="240" w:lineRule="auto"/>
        <w:rPr>
          <w:rFonts w:ascii="Calibri" w:eastAsia="Calibri" w:hAnsi="Calibri" w:cs="Calibri"/>
          <w:b/>
        </w:rPr>
      </w:pPr>
    </w:p>
    <w:p w:rsidR="00E0720E" w:rsidRPr="00E0720E" w:rsidRDefault="00E0720E" w:rsidP="00E0720E">
      <w:pPr>
        <w:spacing w:after="0" w:line="240" w:lineRule="auto"/>
        <w:rPr>
          <w:rFonts w:ascii="Calibri" w:eastAsia="Calibri" w:hAnsi="Calibri" w:cs="Calibri"/>
          <w:b/>
        </w:rPr>
      </w:pPr>
      <w:r w:rsidRPr="00E0720E">
        <w:rPr>
          <w:rFonts w:ascii="Calibri" w:eastAsia="Calibri" w:hAnsi="Calibri" w:cs="Calibri"/>
          <w:b/>
        </w:rPr>
        <w:t>język niemiecki</w:t>
      </w:r>
    </w:p>
    <w:p w:rsidR="00E0720E" w:rsidRDefault="00E0720E" w:rsidP="00E0720E">
      <w:pPr>
        <w:spacing w:after="0" w:line="240" w:lineRule="auto"/>
        <w:rPr>
          <w:rFonts w:ascii="Calibri" w:eastAsia="Calibri" w:hAnsi="Calibri" w:cs="Calibri"/>
        </w:rPr>
      </w:pPr>
      <w:r>
        <w:rPr>
          <w:rFonts w:ascii="Calibri" w:eastAsia="Calibri" w:hAnsi="Calibri" w:cs="Calibri"/>
        </w:rPr>
        <w:t>Temat: Utrwalamy nazwy owoców w liczbie pojedynczej i mnogiej.</w:t>
      </w:r>
    </w:p>
    <w:p w:rsidR="00E0720E" w:rsidRDefault="00E0720E" w:rsidP="00E0720E">
      <w:pPr>
        <w:spacing w:after="0" w:line="240" w:lineRule="auto"/>
        <w:rPr>
          <w:rFonts w:ascii="Calibri" w:eastAsia="Calibri" w:hAnsi="Calibri" w:cs="Calibri"/>
        </w:rPr>
      </w:pPr>
    </w:p>
    <w:p w:rsidR="00E0720E" w:rsidRDefault="00E0720E" w:rsidP="00E0720E">
      <w:pPr>
        <w:spacing w:after="0" w:line="240" w:lineRule="auto"/>
        <w:rPr>
          <w:rFonts w:ascii="Calibri" w:eastAsia="Calibri" w:hAnsi="Calibri" w:cs="Calibri"/>
        </w:rPr>
      </w:pPr>
      <w:r>
        <w:rPr>
          <w:rFonts w:ascii="Calibri" w:eastAsia="Calibri" w:hAnsi="Calibri" w:cs="Calibri"/>
        </w:rPr>
        <w:t>1. Oglądanie filmu i powtarzanie nazw owoców.</w:t>
      </w:r>
    </w:p>
    <w:p w:rsidR="00E0720E" w:rsidRDefault="00E0720E" w:rsidP="00E0720E">
      <w:pPr>
        <w:spacing w:after="0" w:line="240" w:lineRule="auto"/>
        <w:rPr>
          <w:rFonts w:ascii="Calibri" w:eastAsia="Calibri" w:hAnsi="Calibri" w:cs="Calibri"/>
        </w:rPr>
      </w:pPr>
      <w:r>
        <w:rPr>
          <w:rFonts w:ascii="Calibri" w:eastAsia="Calibri" w:hAnsi="Calibri" w:cs="Calibri"/>
        </w:rPr>
        <w:t xml:space="preserve">Na końcu filmu jest gra dydaktyczna. Pytanie "Was </w:t>
      </w:r>
      <w:proofErr w:type="spellStart"/>
      <w:r>
        <w:rPr>
          <w:rFonts w:ascii="Calibri" w:eastAsia="Calibri" w:hAnsi="Calibri" w:cs="Calibri"/>
        </w:rPr>
        <w:t>fehlt</w:t>
      </w:r>
      <w:proofErr w:type="spellEnd"/>
      <w:r>
        <w:rPr>
          <w:rFonts w:ascii="Calibri" w:eastAsia="Calibri" w:hAnsi="Calibri" w:cs="Calibri"/>
        </w:rPr>
        <w:t xml:space="preserve">?" oznacza "Czego brakuje?". Dziecko podaje nazwę owocu, który znika na ekranie. </w:t>
      </w:r>
    </w:p>
    <w:p w:rsidR="00E0720E" w:rsidRDefault="00E0720E" w:rsidP="00E0720E">
      <w:pPr>
        <w:spacing w:after="0" w:line="240" w:lineRule="auto"/>
        <w:rPr>
          <w:rFonts w:ascii="Calibri" w:eastAsia="Calibri" w:hAnsi="Calibri" w:cs="Calibri"/>
        </w:rPr>
      </w:pPr>
      <w:r>
        <w:rPr>
          <w:rFonts w:ascii="Calibri" w:eastAsia="Calibri" w:hAnsi="Calibri" w:cs="Calibri"/>
        </w:rPr>
        <w:t>Link do filmu:</w:t>
      </w:r>
    </w:p>
    <w:p w:rsidR="00E0720E" w:rsidRDefault="00726761" w:rsidP="00E0720E">
      <w:pPr>
        <w:spacing w:after="0" w:line="240" w:lineRule="auto"/>
        <w:rPr>
          <w:rFonts w:ascii="Calibri" w:eastAsia="Calibri" w:hAnsi="Calibri" w:cs="Calibri"/>
        </w:rPr>
      </w:pPr>
      <w:hyperlink r:id="rId8">
        <w:r w:rsidR="00E0720E">
          <w:rPr>
            <w:rFonts w:ascii="Calibri" w:eastAsia="Calibri" w:hAnsi="Calibri" w:cs="Calibri"/>
            <w:color w:val="0000FF"/>
            <w:u w:val="single"/>
          </w:rPr>
          <w:t>https://www.youtube.com/watch?v=t02c1jP6rrI</w:t>
        </w:r>
      </w:hyperlink>
    </w:p>
    <w:p w:rsidR="00E0720E" w:rsidRDefault="00E0720E" w:rsidP="00E0720E">
      <w:pPr>
        <w:spacing w:after="0" w:line="240" w:lineRule="auto"/>
        <w:rPr>
          <w:rFonts w:ascii="Calibri" w:eastAsia="Calibri" w:hAnsi="Calibri" w:cs="Calibri"/>
        </w:rPr>
      </w:pPr>
    </w:p>
    <w:p w:rsidR="00E0720E" w:rsidRDefault="00E0720E" w:rsidP="00E0720E">
      <w:pPr>
        <w:spacing w:after="0" w:line="240" w:lineRule="auto"/>
        <w:rPr>
          <w:rFonts w:ascii="Calibri" w:eastAsia="Calibri" w:hAnsi="Calibri" w:cs="Calibri"/>
        </w:rPr>
      </w:pPr>
      <w:r>
        <w:rPr>
          <w:rFonts w:ascii="Calibri" w:eastAsia="Calibri" w:hAnsi="Calibri" w:cs="Calibri"/>
        </w:rPr>
        <w:t>2. Zapamiętanie kilku nazw i wymienianie ich z pamięci.</w:t>
      </w:r>
    </w:p>
    <w:p w:rsidR="00E0720E" w:rsidRPr="00942B6D" w:rsidRDefault="00E0720E"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jc w:val="center"/>
        <w:rPr>
          <w:rFonts w:ascii="Times New Roman" w:hAnsi="Times New Roman" w:cs="Times New Roman"/>
          <w:b/>
          <w:sz w:val="24"/>
          <w:szCs w:val="24"/>
        </w:rPr>
      </w:pPr>
    </w:p>
    <w:p w:rsidR="00101100" w:rsidRPr="00942B6D" w:rsidRDefault="00101100" w:rsidP="00101100">
      <w:pPr>
        <w:spacing w:after="0"/>
        <w:jc w:val="center"/>
        <w:rPr>
          <w:rFonts w:ascii="Times New Roman" w:hAnsi="Times New Roman" w:cs="Times New Roman"/>
          <w:b/>
          <w:sz w:val="24"/>
          <w:szCs w:val="24"/>
        </w:rPr>
      </w:pPr>
      <w:r w:rsidRPr="00942B6D">
        <w:rPr>
          <w:rFonts w:ascii="Times New Roman" w:hAnsi="Times New Roman" w:cs="Times New Roman"/>
          <w:b/>
          <w:sz w:val="24"/>
          <w:szCs w:val="24"/>
        </w:rPr>
        <w:t>02.06.2020r.*Nasze prawa i obowiązki*</w:t>
      </w:r>
    </w:p>
    <w:p w:rsidR="00101100" w:rsidRPr="00942B6D" w:rsidRDefault="00101100" w:rsidP="00101100">
      <w:pPr>
        <w:numPr>
          <w:ilvl w:val="0"/>
          <w:numId w:val="1"/>
        </w:numPr>
        <w:suppressAutoHyphens/>
        <w:autoSpaceDN w:val="0"/>
        <w:spacing w:after="0"/>
        <w:textAlignment w:val="baseline"/>
        <w:rPr>
          <w:rFonts w:ascii="Times New Roman" w:hAnsi="Times New Roman" w:cs="Times New Roman"/>
          <w:sz w:val="24"/>
          <w:szCs w:val="24"/>
        </w:rPr>
      </w:pPr>
      <w:r w:rsidRPr="00942B6D">
        <w:rPr>
          <w:rFonts w:ascii="Times New Roman" w:hAnsi="Times New Roman" w:cs="Times New Roman"/>
          <w:sz w:val="24"/>
          <w:szCs w:val="24"/>
        </w:rPr>
        <w:t>Proszę przeczytać  wiersz  „O prawach dziecka” Marcina Brykczyńskiego.</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R. zwraca  uwagę dziecka, jakie prawa przedstawione są w wierszu „O prawach dziecka”</w:t>
      </w:r>
    </w:p>
    <w:p w:rsidR="00101100" w:rsidRPr="00942B6D" w:rsidRDefault="00101100" w:rsidP="00101100">
      <w:pPr>
        <w:spacing w:after="0"/>
        <w:rPr>
          <w:rFonts w:ascii="Times New Roman" w:hAnsi="Times New Roman" w:cs="Times New Roman"/>
          <w:sz w:val="24"/>
          <w:szCs w:val="24"/>
        </w:rPr>
      </w:pP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Niech się wreszcie każdy dowie</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I rozpowie w świecie całym,</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Że dziecko to także człowiek,</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Tyle, że jeszcze mały.</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Dlatego ludzie uczeni,</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Którym za to należą się brawa,</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Chcąc wielu dzieci los zmienić,</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Spisali dla was mądre prawa.</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Więc je, na co dzień i od święta,</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Spróbujcie dobrze zapamiętać.</w:t>
      </w:r>
    </w:p>
    <w:p w:rsidR="00101100" w:rsidRPr="00942B6D" w:rsidRDefault="00101100" w:rsidP="00101100">
      <w:pPr>
        <w:spacing w:after="0"/>
        <w:rPr>
          <w:rFonts w:ascii="Times New Roman" w:hAnsi="Times New Roman" w:cs="Times New Roman"/>
          <w:sz w:val="24"/>
          <w:szCs w:val="24"/>
        </w:rPr>
      </w:pP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Nikt mnie siłą nie ma prawa zmuszać do niczego,</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A szczególnie do zrobienia czegoś niedobrego.</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Mogę uczyć się wszystkiego, co mnie zaciekawi</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I mam prawo sam wybierać, z kim się będę bawić.</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Nikt nie może mnie poniżać, krzywdzić, bić wyzywać,</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I każdego mogę na ratunek wzywać.</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Jeśli mama albo tata, już nie mieszka z nami,</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Nikt nie może mi zabraniać spotkać ich czasami.</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Nikt nie może moich listów czytać bez pytania,</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Mam też prawo do tajemnic i własnego zdania.</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Mogę żądać, aby każdy uznał moje prawa</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A gdy różnię się od innych, to jest moja sprawa.</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Tak się tu w wierszu poukładały, prawa dla dzieci na całym świecie,</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Byście w potrzebie z nich korzystały najlepiej jak umiecie.</w:t>
      </w:r>
    </w:p>
    <w:p w:rsidR="00101100" w:rsidRPr="00942B6D" w:rsidRDefault="00101100" w:rsidP="00101100">
      <w:pPr>
        <w:spacing w:after="0"/>
        <w:rPr>
          <w:rFonts w:ascii="Times New Roman" w:hAnsi="Times New Roman" w:cs="Times New Roman"/>
          <w:sz w:val="24"/>
          <w:szCs w:val="24"/>
        </w:rPr>
      </w:pP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Rozmowa na temat przeczytanego wiersza.</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Co to są prawa?</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Kto ma swoje prawa?</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Jakie prawa mają dzieci?</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Czy potrzebne są prawa dla dzieci?</w:t>
      </w:r>
    </w:p>
    <w:p w:rsidR="00101100" w:rsidRPr="00942B6D" w:rsidRDefault="00101100" w:rsidP="00101100">
      <w:pPr>
        <w:numPr>
          <w:ilvl w:val="0"/>
          <w:numId w:val="1"/>
        </w:numPr>
        <w:suppressAutoHyphens/>
        <w:autoSpaceDN w:val="0"/>
        <w:spacing w:after="0"/>
        <w:textAlignment w:val="baseline"/>
        <w:rPr>
          <w:rFonts w:ascii="Times New Roman" w:hAnsi="Times New Roman" w:cs="Times New Roman"/>
          <w:sz w:val="24"/>
          <w:szCs w:val="24"/>
        </w:rPr>
      </w:pPr>
      <w:r w:rsidRPr="00942B6D">
        <w:rPr>
          <w:rFonts w:ascii="Times New Roman" w:hAnsi="Times New Roman" w:cs="Times New Roman"/>
          <w:sz w:val="24"/>
          <w:szCs w:val="24"/>
        </w:rPr>
        <w:t>Wspólne wymienianie praw jakie przysługują dzieciom zgodnie z ich potrzebami:</w:t>
      </w:r>
    </w:p>
    <w:p w:rsidR="00101100" w:rsidRPr="00942B6D" w:rsidRDefault="00101100" w:rsidP="00101100">
      <w:pPr>
        <w:spacing w:after="0"/>
        <w:ind w:left="720"/>
        <w:rPr>
          <w:rFonts w:ascii="Times New Roman" w:hAnsi="Times New Roman" w:cs="Times New Roman"/>
          <w:sz w:val="24"/>
          <w:szCs w:val="24"/>
        </w:rPr>
      </w:pPr>
      <w:r w:rsidRPr="00942B6D">
        <w:rPr>
          <w:rFonts w:ascii="Times New Roman" w:hAnsi="Times New Roman" w:cs="Times New Roman"/>
          <w:sz w:val="24"/>
          <w:szCs w:val="24"/>
        </w:rPr>
        <w:t>Dzieci mają prawo do:</w:t>
      </w:r>
    </w:p>
    <w:p w:rsidR="00101100" w:rsidRPr="00942B6D" w:rsidRDefault="00101100" w:rsidP="00101100">
      <w:pPr>
        <w:pStyle w:val="NormalnyWeb"/>
        <w:spacing w:before="0" w:after="0"/>
        <w:ind w:left="720"/>
        <w:rPr>
          <w:rStyle w:val="Uwydatnienie"/>
          <w:b/>
          <w:color w:val="191B28"/>
        </w:rPr>
      </w:pPr>
      <w:r w:rsidRPr="00942B6D">
        <w:rPr>
          <w:rStyle w:val="Uwydatnienie"/>
          <w:b/>
          <w:color w:val="191B28"/>
        </w:rPr>
        <w:t>- miłości i szacunku</w:t>
      </w:r>
    </w:p>
    <w:p w:rsidR="00101100" w:rsidRPr="00942B6D" w:rsidRDefault="00101100" w:rsidP="00101100">
      <w:pPr>
        <w:pStyle w:val="NormalnyWeb"/>
        <w:spacing w:before="0" w:after="0"/>
        <w:ind w:left="720"/>
      </w:pPr>
      <w:r w:rsidRPr="00942B6D">
        <w:rPr>
          <w:rStyle w:val="Uwydatnienie"/>
          <w:b/>
          <w:color w:val="191B28"/>
        </w:rPr>
        <w:lastRenderedPageBreak/>
        <w:t>- życia w rodzinie</w:t>
      </w:r>
    </w:p>
    <w:p w:rsidR="00101100" w:rsidRPr="00942B6D" w:rsidRDefault="00101100" w:rsidP="00101100">
      <w:pPr>
        <w:pStyle w:val="NormalnyWeb"/>
        <w:spacing w:before="0" w:after="0"/>
        <w:ind w:left="720"/>
      </w:pPr>
      <w:r w:rsidRPr="00942B6D">
        <w:rPr>
          <w:rStyle w:val="Uwydatnienie"/>
          <w:b/>
          <w:color w:val="191B28"/>
        </w:rPr>
        <w:t>- prywatności</w:t>
      </w:r>
    </w:p>
    <w:p w:rsidR="00101100" w:rsidRPr="00942B6D" w:rsidRDefault="00101100" w:rsidP="00101100">
      <w:pPr>
        <w:pStyle w:val="NormalnyWeb"/>
        <w:spacing w:before="0" w:after="0"/>
        <w:ind w:left="720"/>
      </w:pPr>
      <w:r w:rsidRPr="00942B6D">
        <w:rPr>
          <w:rStyle w:val="Uwydatnienie"/>
          <w:b/>
          <w:color w:val="191B28"/>
        </w:rPr>
        <w:t>- radości</w:t>
      </w:r>
    </w:p>
    <w:p w:rsidR="00101100" w:rsidRPr="00942B6D" w:rsidRDefault="00101100" w:rsidP="00101100">
      <w:pPr>
        <w:pStyle w:val="NormalnyWeb"/>
        <w:spacing w:before="0" w:after="0"/>
        <w:ind w:left="720"/>
      </w:pPr>
      <w:r w:rsidRPr="00942B6D">
        <w:rPr>
          <w:rStyle w:val="Uwydatnienie"/>
          <w:b/>
          <w:color w:val="191B28"/>
        </w:rPr>
        <w:t>- niewiedzy</w:t>
      </w:r>
    </w:p>
    <w:p w:rsidR="00101100" w:rsidRPr="00942B6D" w:rsidRDefault="00101100" w:rsidP="00101100">
      <w:pPr>
        <w:pStyle w:val="NormalnyWeb"/>
        <w:spacing w:before="0" w:after="0"/>
        <w:ind w:left="720"/>
      </w:pPr>
      <w:r w:rsidRPr="00942B6D">
        <w:rPr>
          <w:rStyle w:val="Uwydatnienie"/>
          <w:b/>
          <w:color w:val="191B28"/>
        </w:rPr>
        <w:t>- niepowodzenia i łez</w:t>
      </w:r>
    </w:p>
    <w:p w:rsidR="00101100" w:rsidRPr="00942B6D" w:rsidRDefault="00101100" w:rsidP="00101100">
      <w:pPr>
        <w:pStyle w:val="NormalnyWeb"/>
        <w:spacing w:before="0" w:after="0"/>
        <w:ind w:left="720"/>
      </w:pPr>
      <w:r w:rsidRPr="00942B6D">
        <w:rPr>
          <w:b/>
        </w:rPr>
        <w:t xml:space="preserve">- </w:t>
      </w:r>
      <w:r w:rsidRPr="00942B6D">
        <w:rPr>
          <w:rStyle w:val="Uwydatnienie"/>
          <w:b/>
          <w:color w:val="191B28"/>
        </w:rPr>
        <w:t xml:space="preserve"> zabawy i wypoczynku</w:t>
      </w:r>
    </w:p>
    <w:p w:rsidR="00101100" w:rsidRPr="00942B6D" w:rsidRDefault="00101100" w:rsidP="00101100">
      <w:pPr>
        <w:pStyle w:val="NormalnyWeb"/>
        <w:spacing w:before="0" w:after="0"/>
        <w:ind w:left="720"/>
      </w:pPr>
      <w:r w:rsidRPr="00942B6D">
        <w:rPr>
          <w:rStyle w:val="Uwydatnienie"/>
          <w:b/>
          <w:color w:val="191B28"/>
        </w:rPr>
        <w:t>- nauki</w:t>
      </w:r>
    </w:p>
    <w:p w:rsidR="00101100" w:rsidRPr="00942B6D" w:rsidRDefault="00101100" w:rsidP="00101100">
      <w:pPr>
        <w:pStyle w:val="NormalnyWeb"/>
        <w:spacing w:before="0" w:after="0"/>
        <w:ind w:left="720"/>
      </w:pPr>
      <w:r w:rsidRPr="00942B6D">
        <w:rPr>
          <w:rStyle w:val="Uwydatnienie"/>
          <w:b/>
          <w:color w:val="191B28"/>
        </w:rPr>
        <w:t>- wyrażania własnych myśli i uczuć</w:t>
      </w:r>
    </w:p>
    <w:p w:rsidR="00101100" w:rsidRPr="00942B6D" w:rsidRDefault="00101100" w:rsidP="00101100">
      <w:pPr>
        <w:pStyle w:val="NormalnyWeb"/>
        <w:spacing w:before="0" w:after="0"/>
        <w:ind w:left="720"/>
      </w:pPr>
      <w:r w:rsidRPr="00942B6D">
        <w:rPr>
          <w:rStyle w:val="Uwydatnienie"/>
          <w:b/>
          <w:color w:val="191B28"/>
        </w:rPr>
        <w:t>- przeciwstawienia się złu</w:t>
      </w:r>
    </w:p>
    <w:p w:rsidR="00101100" w:rsidRPr="00942B6D" w:rsidRDefault="00101100" w:rsidP="00101100">
      <w:pPr>
        <w:pStyle w:val="NormalnyWeb"/>
        <w:spacing w:before="0" w:after="0"/>
        <w:ind w:left="720"/>
      </w:pPr>
      <w:r w:rsidRPr="00942B6D">
        <w:rPr>
          <w:rStyle w:val="Uwydatnienie"/>
          <w:b/>
          <w:color w:val="191B28"/>
        </w:rPr>
        <w:t>- leczenia</w:t>
      </w:r>
    </w:p>
    <w:p w:rsidR="00101100" w:rsidRPr="00942B6D" w:rsidRDefault="00101100" w:rsidP="00101100">
      <w:pPr>
        <w:pStyle w:val="NormalnyWeb"/>
        <w:spacing w:before="0" w:after="0"/>
        <w:ind w:left="720"/>
      </w:pPr>
      <w:r w:rsidRPr="00942B6D">
        <w:rPr>
          <w:rStyle w:val="Uwydatnienie"/>
          <w:b/>
          <w:color w:val="191B28"/>
        </w:rPr>
        <w:t>- do życia bez przemocy</w:t>
      </w:r>
    </w:p>
    <w:p w:rsidR="00101100" w:rsidRPr="00942B6D" w:rsidRDefault="00101100" w:rsidP="00101100">
      <w:pPr>
        <w:numPr>
          <w:ilvl w:val="0"/>
          <w:numId w:val="1"/>
        </w:numPr>
        <w:suppressAutoHyphens/>
        <w:autoSpaceDN w:val="0"/>
        <w:spacing w:after="0"/>
        <w:textAlignment w:val="baseline"/>
        <w:rPr>
          <w:rFonts w:ascii="Times New Roman" w:hAnsi="Times New Roman" w:cs="Times New Roman"/>
          <w:sz w:val="24"/>
          <w:szCs w:val="24"/>
        </w:rPr>
      </w:pPr>
      <w:r w:rsidRPr="00942B6D">
        <w:rPr>
          <w:rFonts w:ascii="Times New Roman" w:hAnsi="Times New Roman" w:cs="Times New Roman"/>
          <w:sz w:val="24"/>
          <w:szCs w:val="24"/>
        </w:rPr>
        <w:t>Karta pracy str. 29, ćw. a</w:t>
      </w:r>
    </w:p>
    <w:p w:rsidR="00101100" w:rsidRPr="00942B6D" w:rsidRDefault="00101100" w:rsidP="00101100">
      <w:pPr>
        <w:numPr>
          <w:ilvl w:val="0"/>
          <w:numId w:val="1"/>
        </w:numPr>
        <w:suppressAutoHyphens/>
        <w:autoSpaceDN w:val="0"/>
        <w:spacing w:after="0"/>
        <w:textAlignment w:val="baseline"/>
        <w:rPr>
          <w:rFonts w:ascii="Times New Roman" w:hAnsi="Times New Roman" w:cs="Times New Roman"/>
          <w:sz w:val="24"/>
          <w:szCs w:val="24"/>
        </w:rPr>
      </w:pPr>
      <w:r w:rsidRPr="00942B6D">
        <w:rPr>
          <w:rFonts w:ascii="Times New Roman" w:hAnsi="Times New Roman" w:cs="Times New Roman"/>
          <w:sz w:val="24"/>
          <w:szCs w:val="24"/>
        </w:rPr>
        <w:t>Ilustracje przedstawiające w symboliczny sposób wybrane prawa dziecka; dziecko nazywa  prawo odczytując symbol:</w:t>
      </w:r>
    </w:p>
    <w:p w:rsidR="00101100" w:rsidRPr="00942B6D" w:rsidRDefault="00101100" w:rsidP="00101100">
      <w:pPr>
        <w:spacing w:after="0"/>
        <w:ind w:left="720"/>
        <w:rPr>
          <w:rFonts w:ascii="Times New Roman" w:hAnsi="Times New Roman" w:cs="Times New Roman"/>
          <w:sz w:val="24"/>
          <w:szCs w:val="24"/>
        </w:rPr>
      </w:pPr>
      <w:r w:rsidRPr="00942B6D">
        <w:rPr>
          <w:rFonts w:ascii="Times New Roman" w:hAnsi="Times New Roman" w:cs="Times New Roman"/>
          <w:noProof/>
          <w:sz w:val="24"/>
          <w:szCs w:val="24"/>
          <w:lang w:eastAsia="pl-PL"/>
        </w:rPr>
        <w:drawing>
          <wp:inline distT="0" distB="0" distL="0" distR="0">
            <wp:extent cx="694852" cy="760652"/>
            <wp:effectExtent l="0" t="0" r="0" b="0"/>
            <wp:docPr id="1" name="Obraz 1" descr="Pierwsza wizyta i pierwsze USG: bije serduszko! | Zbygniew.p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694852" cy="760652"/>
                    </a:xfrm>
                    <a:prstGeom prst="rect">
                      <a:avLst/>
                    </a:prstGeom>
                    <a:noFill/>
                    <a:ln>
                      <a:noFill/>
                      <a:prstDash/>
                    </a:ln>
                  </pic:spPr>
                </pic:pic>
              </a:graphicData>
            </a:graphic>
          </wp:inline>
        </w:drawing>
      </w:r>
      <w:r w:rsidRPr="00942B6D">
        <w:rPr>
          <w:rFonts w:ascii="Times New Roman" w:hAnsi="Times New Roman" w:cs="Times New Roman"/>
          <w:sz w:val="24"/>
          <w:szCs w:val="24"/>
        </w:rPr>
        <w:t>-prawo do miłości</w:t>
      </w:r>
    </w:p>
    <w:p w:rsidR="00101100" w:rsidRPr="00942B6D" w:rsidRDefault="00101100" w:rsidP="00101100">
      <w:pPr>
        <w:spacing w:after="0"/>
        <w:ind w:left="720"/>
        <w:rPr>
          <w:rFonts w:ascii="Times New Roman" w:hAnsi="Times New Roman" w:cs="Times New Roman"/>
          <w:sz w:val="24"/>
          <w:szCs w:val="24"/>
        </w:rPr>
      </w:pPr>
      <w:r w:rsidRPr="00942B6D">
        <w:rPr>
          <w:rFonts w:ascii="Times New Roman" w:hAnsi="Times New Roman" w:cs="Times New Roman"/>
          <w:noProof/>
          <w:sz w:val="24"/>
          <w:szCs w:val="24"/>
          <w:lang w:eastAsia="pl-PL"/>
        </w:rPr>
        <w:drawing>
          <wp:inline distT="0" distB="0" distL="0" distR="0">
            <wp:extent cx="704234" cy="667182"/>
            <wp:effectExtent l="0" t="0" r="0" b="0"/>
            <wp:docPr id="2" name="Obraz 4" descr="DJECO Drewniana Zabawka do Ciągnięcia Królik | ZABAWKI \ Zabawki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704234" cy="667182"/>
                    </a:xfrm>
                    <a:prstGeom prst="rect">
                      <a:avLst/>
                    </a:prstGeom>
                    <a:noFill/>
                    <a:ln>
                      <a:noFill/>
                      <a:prstDash/>
                    </a:ln>
                  </pic:spPr>
                </pic:pic>
              </a:graphicData>
            </a:graphic>
          </wp:inline>
        </w:drawing>
      </w:r>
      <w:r w:rsidRPr="00942B6D">
        <w:rPr>
          <w:rFonts w:ascii="Times New Roman" w:hAnsi="Times New Roman" w:cs="Times New Roman"/>
          <w:sz w:val="24"/>
          <w:szCs w:val="24"/>
        </w:rPr>
        <w:t>- prawo do zabawy</w:t>
      </w:r>
    </w:p>
    <w:p w:rsidR="00101100" w:rsidRPr="00942B6D" w:rsidRDefault="00101100" w:rsidP="00101100">
      <w:pPr>
        <w:spacing w:after="0"/>
        <w:ind w:left="720"/>
        <w:rPr>
          <w:rFonts w:ascii="Times New Roman" w:hAnsi="Times New Roman" w:cs="Times New Roman"/>
          <w:sz w:val="24"/>
          <w:szCs w:val="24"/>
        </w:rPr>
      </w:pPr>
      <w:r w:rsidRPr="00942B6D">
        <w:rPr>
          <w:rFonts w:ascii="Times New Roman" w:hAnsi="Times New Roman" w:cs="Times New Roman"/>
          <w:noProof/>
          <w:sz w:val="24"/>
          <w:szCs w:val="24"/>
          <w:lang w:eastAsia="pl-PL"/>
        </w:rPr>
        <w:drawing>
          <wp:inline distT="0" distB="0" distL="0" distR="0">
            <wp:extent cx="705221" cy="529190"/>
            <wp:effectExtent l="0" t="0" r="0" b="0"/>
            <wp:docPr id="3" name="Obraz 7" descr="Wędrująca książka - Szkolne Blog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705221" cy="529190"/>
                    </a:xfrm>
                    <a:prstGeom prst="rect">
                      <a:avLst/>
                    </a:prstGeom>
                    <a:noFill/>
                    <a:ln>
                      <a:noFill/>
                      <a:prstDash/>
                    </a:ln>
                  </pic:spPr>
                </pic:pic>
              </a:graphicData>
            </a:graphic>
          </wp:inline>
        </w:drawing>
      </w:r>
      <w:r w:rsidRPr="00942B6D">
        <w:rPr>
          <w:rFonts w:ascii="Times New Roman" w:hAnsi="Times New Roman" w:cs="Times New Roman"/>
          <w:sz w:val="24"/>
          <w:szCs w:val="24"/>
        </w:rPr>
        <w:t>- prawo do nauki</w:t>
      </w:r>
    </w:p>
    <w:p w:rsidR="00101100" w:rsidRPr="00942B6D" w:rsidRDefault="00101100" w:rsidP="00101100">
      <w:pPr>
        <w:spacing w:after="0"/>
        <w:ind w:left="720"/>
        <w:rPr>
          <w:rFonts w:ascii="Times New Roman" w:hAnsi="Times New Roman" w:cs="Times New Roman"/>
          <w:sz w:val="24"/>
          <w:szCs w:val="24"/>
        </w:rPr>
      </w:pPr>
      <w:r w:rsidRPr="00942B6D">
        <w:rPr>
          <w:rFonts w:ascii="Times New Roman" w:hAnsi="Times New Roman" w:cs="Times New Roman"/>
          <w:noProof/>
          <w:sz w:val="24"/>
          <w:szCs w:val="24"/>
          <w:lang w:eastAsia="pl-PL"/>
        </w:rPr>
        <w:drawing>
          <wp:inline distT="0" distB="0" distL="0" distR="0">
            <wp:extent cx="706282" cy="470056"/>
            <wp:effectExtent l="0" t="0" r="0" b="0"/>
            <wp:docPr id="4" name="Obraz 10" descr="Cichy Dworek. Parterowy dom z wejściem i tarasem w stylu dworkowym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a:stretch>
                      <a:fillRect/>
                    </a:stretch>
                  </pic:blipFill>
                  <pic:spPr>
                    <a:xfrm>
                      <a:off x="0" y="0"/>
                      <a:ext cx="706282" cy="470056"/>
                    </a:xfrm>
                    <a:prstGeom prst="rect">
                      <a:avLst/>
                    </a:prstGeom>
                    <a:noFill/>
                    <a:ln>
                      <a:noFill/>
                      <a:prstDash/>
                    </a:ln>
                  </pic:spPr>
                </pic:pic>
              </a:graphicData>
            </a:graphic>
          </wp:inline>
        </w:drawing>
      </w:r>
      <w:r w:rsidRPr="00942B6D">
        <w:rPr>
          <w:rFonts w:ascii="Times New Roman" w:hAnsi="Times New Roman" w:cs="Times New Roman"/>
          <w:sz w:val="24"/>
          <w:szCs w:val="24"/>
        </w:rPr>
        <w:t>- prawo do mieszkania</w:t>
      </w:r>
    </w:p>
    <w:p w:rsidR="00101100" w:rsidRPr="00942B6D" w:rsidRDefault="00101100" w:rsidP="00101100">
      <w:pPr>
        <w:spacing w:after="0"/>
        <w:ind w:left="720"/>
        <w:rPr>
          <w:rFonts w:ascii="Times New Roman" w:hAnsi="Times New Roman" w:cs="Times New Roman"/>
          <w:sz w:val="24"/>
          <w:szCs w:val="24"/>
        </w:rPr>
      </w:pPr>
      <w:r w:rsidRPr="00942B6D">
        <w:rPr>
          <w:rFonts w:ascii="Times New Roman" w:hAnsi="Times New Roman" w:cs="Times New Roman"/>
          <w:noProof/>
          <w:sz w:val="24"/>
          <w:szCs w:val="24"/>
          <w:lang w:eastAsia="pl-PL"/>
        </w:rPr>
        <w:drawing>
          <wp:inline distT="0" distB="0" distL="0" distR="0">
            <wp:extent cx="700046" cy="464460"/>
            <wp:effectExtent l="0" t="0" r="0" b="0"/>
            <wp:docPr id="5" name="Obraz 13" descr="https://im.bobasy.pl/f/d/72/72143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700046" cy="464460"/>
                    </a:xfrm>
                    <a:prstGeom prst="rect">
                      <a:avLst/>
                    </a:prstGeom>
                    <a:noFill/>
                    <a:ln>
                      <a:noFill/>
                      <a:prstDash/>
                    </a:ln>
                  </pic:spPr>
                </pic:pic>
              </a:graphicData>
            </a:graphic>
          </wp:inline>
        </w:drawing>
      </w:r>
      <w:r w:rsidRPr="00942B6D">
        <w:rPr>
          <w:rFonts w:ascii="Times New Roman" w:hAnsi="Times New Roman" w:cs="Times New Roman"/>
          <w:sz w:val="24"/>
          <w:szCs w:val="24"/>
        </w:rPr>
        <w:t>- prawo do radości</w:t>
      </w:r>
    </w:p>
    <w:p w:rsidR="00101100" w:rsidRPr="00942B6D" w:rsidRDefault="00101100" w:rsidP="00101100">
      <w:pPr>
        <w:numPr>
          <w:ilvl w:val="0"/>
          <w:numId w:val="1"/>
        </w:numPr>
        <w:suppressAutoHyphens/>
        <w:autoSpaceDN w:val="0"/>
        <w:spacing w:after="0"/>
        <w:textAlignment w:val="baseline"/>
        <w:rPr>
          <w:rFonts w:ascii="Times New Roman" w:hAnsi="Times New Roman" w:cs="Times New Roman"/>
          <w:sz w:val="24"/>
          <w:szCs w:val="24"/>
        </w:rPr>
      </w:pPr>
      <w:r w:rsidRPr="00942B6D">
        <w:rPr>
          <w:rFonts w:ascii="Times New Roman" w:hAnsi="Times New Roman" w:cs="Times New Roman"/>
          <w:sz w:val="24"/>
          <w:szCs w:val="24"/>
        </w:rPr>
        <w:t>Krótkie wyjaśnienie słowa „Konwencja”</w:t>
      </w:r>
    </w:p>
    <w:p w:rsidR="00101100" w:rsidRPr="00942B6D" w:rsidRDefault="00101100" w:rsidP="00101100">
      <w:pPr>
        <w:spacing w:after="0"/>
        <w:ind w:left="720"/>
        <w:rPr>
          <w:rFonts w:ascii="Times New Roman" w:hAnsi="Times New Roman" w:cs="Times New Roman"/>
          <w:sz w:val="24"/>
          <w:szCs w:val="24"/>
        </w:rPr>
      </w:pPr>
      <w:r w:rsidRPr="00942B6D">
        <w:rPr>
          <w:rFonts w:ascii="Times New Roman" w:hAnsi="Times New Roman" w:cs="Times New Roman"/>
          <w:sz w:val="24"/>
          <w:szCs w:val="24"/>
        </w:rPr>
        <w:t>Podanie do informacji dziecka, że istnieje organizacja, która dba o dzieci i broni ich</w:t>
      </w:r>
    </w:p>
    <w:p w:rsidR="00101100" w:rsidRPr="00942B6D" w:rsidRDefault="00101100" w:rsidP="00101100">
      <w:pPr>
        <w:spacing w:after="0"/>
        <w:ind w:left="720"/>
        <w:rPr>
          <w:rFonts w:ascii="Times New Roman" w:hAnsi="Times New Roman" w:cs="Times New Roman"/>
          <w:sz w:val="24"/>
          <w:szCs w:val="24"/>
        </w:rPr>
      </w:pPr>
      <w:r w:rsidRPr="00942B6D">
        <w:rPr>
          <w:rFonts w:ascii="Times New Roman" w:hAnsi="Times New Roman" w:cs="Times New Roman"/>
          <w:sz w:val="24"/>
          <w:szCs w:val="24"/>
        </w:rPr>
        <w:t>wtedy, gdy jest im źle. Organizacja ta nazywa się UNICEF powstała dawno temu (po II wojnie światowej), aby pomóc dzieciom, które straciły rodziców, były głodne i nie miały gdzie mieszkać. Dziś też są dzieci, które są głodne, chore, nie mają domów, nie mogą się uczyć. UNICEF wysyła do tych krajów lekarzy, nauczycieli, żywność i ubrania. Polskie dzieci, gdy jest im źle a ich prawa nie są przestrzegane mogą się zwrócić o pomoc do Komitetu Ochrony Praw Dziecka. Jeśli czujecie się źle traktowani, skrzywdzeni, powiedzcie o tym nauczycielowi lub komuś zaufanemu.</w:t>
      </w:r>
    </w:p>
    <w:p w:rsidR="00101100" w:rsidRPr="00942B6D" w:rsidRDefault="00101100" w:rsidP="00101100">
      <w:pPr>
        <w:numPr>
          <w:ilvl w:val="0"/>
          <w:numId w:val="1"/>
        </w:numPr>
        <w:suppressAutoHyphens/>
        <w:autoSpaceDN w:val="0"/>
        <w:spacing w:after="0"/>
        <w:textAlignment w:val="baseline"/>
        <w:rPr>
          <w:rFonts w:ascii="Times New Roman" w:hAnsi="Times New Roman" w:cs="Times New Roman"/>
          <w:sz w:val="24"/>
          <w:szCs w:val="24"/>
        </w:rPr>
      </w:pPr>
      <w:r w:rsidRPr="00942B6D">
        <w:rPr>
          <w:rFonts w:ascii="Times New Roman" w:hAnsi="Times New Roman" w:cs="Times New Roman"/>
          <w:sz w:val="24"/>
          <w:szCs w:val="24"/>
        </w:rPr>
        <w:t xml:space="preserve">Karta pracy str. 30, </w:t>
      </w:r>
      <w:proofErr w:type="spellStart"/>
      <w:r w:rsidRPr="00942B6D">
        <w:rPr>
          <w:rFonts w:ascii="Times New Roman" w:hAnsi="Times New Roman" w:cs="Times New Roman"/>
          <w:sz w:val="24"/>
          <w:szCs w:val="24"/>
        </w:rPr>
        <w:t>ćw.c</w:t>
      </w:r>
      <w:proofErr w:type="spellEnd"/>
      <w:r w:rsidRPr="00942B6D">
        <w:rPr>
          <w:rFonts w:ascii="Times New Roman" w:hAnsi="Times New Roman" w:cs="Times New Roman"/>
          <w:sz w:val="24"/>
          <w:szCs w:val="24"/>
        </w:rPr>
        <w:t xml:space="preserve">;  str. 30, </w:t>
      </w:r>
      <w:proofErr w:type="spellStart"/>
      <w:r w:rsidRPr="00942B6D">
        <w:rPr>
          <w:rFonts w:ascii="Times New Roman" w:hAnsi="Times New Roman" w:cs="Times New Roman"/>
          <w:sz w:val="24"/>
          <w:szCs w:val="24"/>
        </w:rPr>
        <w:t>ćw.a,b</w:t>
      </w:r>
      <w:proofErr w:type="spellEnd"/>
    </w:p>
    <w:p w:rsidR="00BF5756" w:rsidRPr="00942B6D" w:rsidRDefault="00BF5756" w:rsidP="00BF5756">
      <w:pPr>
        <w:numPr>
          <w:ilvl w:val="0"/>
          <w:numId w:val="1"/>
        </w:numPr>
        <w:suppressAutoHyphens/>
        <w:autoSpaceDN w:val="0"/>
        <w:spacing w:after="0"/>
        <w:textAlignment w:val="baseline"/>
        <w:rPr>
          <w:rFonts w:ascii="Times New Roman" w:hAnsi="Times New Roman"/>
          <w:sz w:val="24"/>
          <w:szCs w:val="24"/>
        </w:rPr>
      </w:pPr>
      <w:r w:rsidRPr="00942B6D">
        <w:rPr>
          <w:rFonts w:ascii="Times New Roman" w:hAnsi="Times New Roman"/>
          <w:sz w:val="24"/>
          <w:szCs w:val="24"/>
        </w:rPr>
        <w:t>Utrwalamy literki "</w:t>
      </w:r>
      <w:r w:rsidRPr="00942B6D">
        <w:rPr>
          <w:rFonts w:ascii="Times New Roman" w:hAnsi="Times New Roman"/>
          <w:i/>
          <w:sz w:val="24"/>
          <w:szCs w:val="24"/>
        </w:rPr>
        <w:t>Księga zabaw z literami</w:t>
      </w:r>
      <w:r w:rsidRPr="00942B6D">
        <w:rPr>
          <w:rFonts w:ascii="Times New Roman" w:hAnsi="Times New Roman"/>
          <w:sz w:val="24"/>
          <w:szCs w:val="24"/>
        </w:rPr>
        <w:t>" str.75</w:t>
      </w:r>
    </w:p>
    <w:p w:rsidR="00101100" w:rsidRPr="00942B6D" w:rsidRDefault="00101100" w:rsidP="00101100">
      <w:pPr>
        <w:numPr>
          <w:ilvl w:val="0"/>
          <w:numId w:val="1"/>
        </w:numPr>
        <w:suppressAutoHyphens/>
        <w:autoSpaceDN w:val="0"/>
        <w:spacing w:after="0"/>
        <w:textAlignment w:val="baseline"/>
        <w:rPr>
          <w:rFonts w:ascii="Times New Roman" w:hAnsi="Times New Roman" w:cs="Times New Roman"/>
          <w:sz w:val="24"/>
          <w:szCs w:val="24"/>
        </w:rPr>
      </w:pPr>
      <w:r w:rsidRPr="00942B6D">
        <w:rPr>
          <w:rFonts w:ascii="Times New Roman" w:hAnsi="Times New Roman" w:cs="Times New Roman"/>
          <w:sz w:val="24"/>
          <w:szCs w:val="24"/>
        </w:rPr>
        <w:t>Piosenka do słuchania " Prawa dziecka"</w:t>
      </w:r>
    </w:p>
    <w:p w:rsidR="00101100" w:rsidRPr="00942B6D" w:rsidRDefault="00101100" w:rsidP="00101100">
      <w:pPr>
        <w:spacing w:after="0"/>
        <w:ind w:left="720"/>
        <w:rPr>
          <w:rFonts w:ascii="Times New Roman" w:hAnsi="Times New Roman" w:cs="Times New Roman"/>
          <w:sz w:val="24"/>
          <w:szCs w:val="24"/>
        </w:rPr>
      </w:pPr>
    </w:p>
    <w:p w:rsidR="00101100" w:rsidRPr="00942B6D" w:rsidRDefault="00726761" w:rsidP="00101100">
      <w:pPr>
        <w:spacing w:after="0"/>
        <w:ind w:left="720"/>
        <w:rPr>
          <w:rFonts w:ascii="Times New Roman" w:hAnsi="Times New Roman" w:cs="Times New Roman"/>
          <w:sz w:val="24"/>
          <w:szCs w:val="24"/>
        </w:rPr>
      </w:pPr>
      <w:hyperlink r:id="rId14" w:history="1">
        <w:r w:rsidR="00101100" w:rsidRPr="00942B6D">
          <w:rPr>
            <w:rStyle w:val="Hipercze"/>
            <w:rFonts w:ascii="Times New Roman" w:hAnsi="Times New Roman" w:cs="Times New Roman"/>
            <w:sz w:val="24"/>
            <w:szCs w:val="24"/>
          </w:rPr>
          <w:t>https://www.youtube.com/watch?v=80lISAvoqT8&amp;t=73s</w:t>
        </w:r>
      </w:hyperlink>
    </w:p>
    <w:p w:rsidR="00101100" w:rsidRPr="00942B6D" w:rsidRDefault="00101100" w:rsidP="00101100">
      <w:pPr>
        <w:spacing w:after="0"/>
        <w:ind w:left="720"/>
        <w:rPr>
          <w:rFonts w:ascii="Times New Roman" w:hAnsi="Times New Roman" w:cs="Times New Roman"/>
          <w:sz w:val="24"/>
          <w:szCs w:val="24"/>
        </w:rPr>
      </w:pPr>
    </w:p>
    <w:p w:rsidR="00101100" w:rsidRPr="00942B6D" w:rsidRDefault="00101100" w:rsidP="00101100">
      <w:pPr>
        <w:numPr>
          <w:ilvl w:val="0"/>
          <w:numId w:val="1"/>
        </w:numPr>
        <w:suppressAutoHyphens/>
        <w:autoSpaceDN w:val="0"/>
        <w:spacing w:after="0"/>
        <w:textAlignment w:val="baseline"/>
        <w:rPr>
          <w:rFonts w:ascii="Times New Roman" w:hAnsi="Times New Roman" w:cs="Times New Roman"/>
          <w:sz w:val="24"/>
          <w:szCs w:val="24"/>
        </w:rPr>
      </w:pPr>
      <w:r w:rsidRPr="00942B6D">
        <w:rPr>
          <w:rFonts w:ascii="Times New Roman" w:hAnsi="Times New Roman" w:cs="Times New Roman"/>
          <w:sz w:val="24"/>
          <w:szCs w:val="24"/>
        </w:rPr>
        <w:t xml:space="preserve">Zabawa " A ram sam </w:t>
      </w:r>
      <w:proofErr w:type="spellStart"/>
      <w:r w:rsidRPr="00942B6D">
        <w:rPr>
          <w:rFonts w:ascii="Times New Roman" w:hAnsi="Times New Roman" w:cs="Times New Roman"/>
          <w:sz w:val="24"/>
          <w:szCs w:val="24"/>
        </w:rPr>
        <w:t>sam</w:t>
      </w:r>
      <w:proofErr w:type="spellEnd"/>
      <w:r w:rsidRPr="00942B6D">
        <w:rPr>
          <w:rFonts w:ascii="Times New Roman" w:hAnsi="Times New Roman" w:cs="Times New Roman"/>
          <w:sz w:val="24"/>
          <w:szCs w:val="24"/>
        </w:rPr>
        <w:t>"</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xml:space="preserve">               </w:t>
      </w:r>
      <w:hyperlink r:id="rId15" w:history="1">
        <w:r w:rsidRPr="00942B6D">
          <w:rPr>
            <w:rStyle w:val="Hipercze"/>
            <w:rFonts w:ascii="Times New Roman" w:hAnsi="Times New Roman" w:cs="Times New Roman"/>
            <w:sz w:val="24"/>
            <w:szCs w:val="24"/>
          </w:rPr>
          <w:t>https://www.youtube.com/watch?v=EKp3EdoHdKI&amp;t=63s</w:t>
        </w:r>
      </w:hyperlink>
    </w:p>
    <w:p w:rsidR="00101100" w:rsidRPr="00942B6D" w:rsidRDefault="00101100" w:rsidP="00101100">
      <w:pPr>
        <w:spacing w:after="0"/>
        <w:rPr>
          <w:rFonts w:ascii="Times New Roman" w:hAnsi="Times New Roman" w:cs="Times New Roman"/>
          <w:sz w:val="24"/>
          <w:szCs w:val="24"/>
        </w:rPr>
      </w:pP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xml:space="preserve">             </w:t>
      </w:r>
      <w:hyperlink r:id="rId16" w:history="1">
        <w:r w:rsidRPr="00942B6D">
          <w:rPr>
            <w:rStyle w:val="Hipercze"/>
            <w:rFonts w:ascii="Times New Roman" w:hAnsi="Times New Roman" w:cs="Times New Roman"/>
            <w:sz w:val="24"/>
            <w:szCs w:val="24"/>
          </w:rPr>
          <w:t>https://www.youtube.com/watch?v=44HW5mqOHVY</w:t>
        </w:r>
      </w:hyperlink>
    </w:p>
    <w:p w:rsidR="00101100" w:rsidRPr="00942B6D" w:rsidRDefault="00101100" w:rsidP="00101100">
      <w:pPr>
        <w:spacing w:after="0"/>
        <w:rPr>
          <w:rFonts w:ascii="Times New Roman" w:hAnsi="Times New Roman" w:cs="Times New Roman"/>
          <w:sz w:val="24"/>
          <w:szCs w:val="24"/>
        </w:rPr>
      </w:pPr>
    </w:p>
    <w:p w:rsidR="00101100" w:rsidRPr="00942B6D" w:rsidRDefault="00101100" w:rsidP="00101100">
      <w:pPr>
        <w:spacing w:after="0"/>
        <w:rPr>
          <w:rFonts w:ascii="Times New Roman" w:hAnsi="Times New Roman" w:cs="Times New Roman"/>
          <w:sz w:val="24"/>
          <w:szCs w:val="24"/>
        </w:rPr>
      </w:pPr>
    </w:p>
    <w:p w:rsidR="00101100" w:rsidRPr="00942B6D" w:rsidRDefault="00101100" w:rsidP="00101100">
      <w:pPr>
        <w:spacing w:after="0"/>
        <w:rPr>
          <w:rFonts w:ascii="Times New Roman" w:hAnsi="Times New Roman"/>
          <w:sz w:val="24"/>
          <w:szCs w:val="24"/>
        </w:rPr>
      </w:pPr>
    </w:p>
    <w:p w:rsidR="00101100" w:rsidRPr="00942B6D" w:rsidRDefault="00101100" w:rsidP="00101100">
      <w:pPr>
        <w:spacing w:after="0"/>
        <w:rPr>
          <w:rFonts w:ascii="Times New Roman" w:hAnsi="Times New Roman"/>
          <w:sz w:val="24"/>
          <w:szCs w:val="24"/>
        </w:rPr>
      </w:pPr>
    </w:p>
    <w:p w:rsidR="00101100" w:rsidRPr="00942B6D" w:rsidRDefault="00101100" w:rsidP="00101100">
      <w:pPr>
        <w:spacing w:after="0"/>
        <w:jc w:val="center"/>
        <w:rPr>
          <w:rFonts w:ascii="Times New Roman" w:hAnsi="Times New Roman"/>
          <w:b/>
          <w:sz w:val="24"/>
          <w:szCs w:val="24"/>
        </w:rPr>
      </w:pPr>
      <w:r w:rsidRPr="00942B6D">
        <w:rPr>
          <w:rFonts w:ascii="Times New Roman" w:hAnsi="Times New Roman"/>
          <w:b/>
          <w:sz w:val="24"/>
          <w:szCs w:val="24"/>
        </w:rPr>
        <w:t>PRAWA DZIECKA</w:t>
      </w:r>
    </w:p>
    <w:p w:rsidR="00101100" w:rsidRPr="00942B6D" w:rsidRDefault="00101100" w:rsidP="00101100">
      <w:pPr>
        <w:spacing w:after="0"/>
        <w:jc w:val="center"/>
        <w:rPr>
          <w:rFonts w:ascii="Times New Roman" w:hAnsi="Times New Roman"/>
          <w:b/>
          <w:sz w:val="24"/>
          <w:szCs w:val="24"/>
        </w:rPr>
      </w:pPr>
      <w:r w:rsidRPr="00942B6D">
        <w:rPr>
          <w:rFonts w:ascii="Times New Roman" w:hAnsi="Times New Roman"/>
          <w:b/>
          <w:sz w:val="24"/>
          <w:szCs w:val="24"/>
        </w:rPr>
        <w:t>Niech się wreszcie każdy dowie</w:t>
      </w:r>
    </w:p>
    <w:p w:rsidR="00101100" w:rsidRPr="00942B6D" w:rsidRDefault="00101100" w:rsidP="00101100">
      <w:pPr>
        <w:spacing w:after="0"/>
        <w:jc w:val="center"/>
        <w:rPr>
          <w:rFonts w:ascii="Times New Roman" w:hAnsi="Times New Roman"/>
          <w:b/>
          <w:sz w:val="24"/>
          <w:szCs w:val="24"/>
        </w:rPr>
      </w:pPr>
      <w:r w:rsidRPr="00942B6D">
        <w:rPr>
          <w:rFonts w:ascii="Times New Roman" w:hAnsi="Times New Roman"/>
          <w:b/>
          <w:sz w:val="24"/>
          <w:szCs w:val="24"/>
        </w:rPr>
        <w:t>I rozpowie w świecie całym,</w:t>
      </w:r>
    </w:p>
    <w:p w:rsidR="00101100" w:rsidRPr="00942B6D" w:rsidRDefault="00101100" w:rsidP="00101100">
      <w:pPr>
        <w:spacing w:after="0"/>
        <w:jc w:val="center"/>
        <w:rPr>
          <w:rFonts w:ascii="Times New Roman" w:hAnsi="Times New Roman"/>
          <w:b/>
          <w:sz w:val="24"/>
          <w:szCs w:val="24"/>
        </w:rPr>
      </w:pPr>
      <w:r w:rsidRPr="00942B6D">
        <w:rPr>
          <w:rFonts w:ascii="Times New Roman" w:hAnsi="Times New Roman"/>
          <w:b/>
          <w:sz w:val="24"/>
          <w:szCs w:val="24"/>
        </w:rPr>
        <w:t>Że dziecko to także człowiek,</w:t>
      </w:r>
    </w:p>
    <w:p w:rsidR="00101100" w:rsidRPr="00942B6D" w:rsidRDefault="00101100" w:rsidP="00101100">
      <w:pPr>
        <w:spacing w:after="0"/>
        <w:jc w:val="center"/>
        <w:rPr>
          <w:rFonts w:ascii="Times New Roman" w:hAnsi="Times New Roman"/>
          <w:b/>
          <w:sz w:val="24"/>
          <w:szCs w:val="24"/>
        </w:rPr>
      </w:pPr>
      <w:r w:rsidRPr="00942B6D">
        <w:rPr>
          <w:rFonts w:ascii="Times New Roman" w:hAnsi="Times New Roman"/>
          <w:b/>
          <w:sz w:val="24"/>
          <w:szCs w:val="24"/>
        </w:rPr>
        <w:t>Tyle, że jeszcze mały.</w:t>
      </w:r>
    </w:p>
    <w:p w:rsidR="00101100" w:rsidRPr="00942B6D" w:rsidRDefault="00101100" w:rsidP="00101100">
      <w:pPr>
        <w:spacing w:after="0"/>
        <w:jc w:val="center"/>
        <w:rPr>
          <w:rFonts w:ascii="Times New Roman" w:hAnsi="Times New Roman"/>
          <w:b/>
          <w:sz w:val="24"/>
          <w:szCs w:val="24"/>
        </w:rPr>
      </w:pPr>
      <w:r w:rsidRPr="00942B6D">
        <w:rPr>
          <w:rFonts w:ascii="Times New Roman" w:hAnsi="Times New Roman"/>
          <w:b/>
          <w:sz w:val="24"/>
          <w:szCs w:val="24"/>
        </w:rPr>
        <w:t>Dlatego ludzie uczeni, którym za to należą się brawa,</w:t>
      </w:r>
    </w:p>
    <w:p w:rsidR="00101100" w:rsidRPr="00942B6D" w:rsidRDefault="00101100" w:rsidP="00101100">
      <w:pPr>
        <w:spacing w:after="0"/>
        <w:jc w:val="center"/>
        <w:rPr>
          <w:rFonts w:ascii="Times New Roman" w:hAnsi="Times New Roman"/>
          <w:b/>
          <w:sz w:val="24"/>
          <w:szCs w:val="24"/>
        </w:rPr>
      </w:pPr>
      <w:r w:rsidRPr="00942B6D">
        <w:rPr>
          <w:rFonts w:ascii="Times New Roman" w:hAnsi="Times New Roman"/>
          <w:b/>
          <w:sz w:val="24"/>
          <w:szCs w:val="24"/>
        </w:rPr>
        <w:t>Chcąc wielu dzieci los odmienić,</w:t>
      </w:r>
    </w:p>
    <w:p w:rsidR="00101100" w:rsidRPr="00942B6D" w:rsidRDefault="00101100" w:rsidP="00101100">
      <w:pPr>
        <w:spacing w:after="0"/>
        <w:jc w:val="center"/>
        <w:rPr>
          <w:rFonts w:ascii="Times New Roman" w:hAnsi="Times New Roman"/>
          <w:b/>
          <w:sz w:val="24"/>
          <w:szCs w:val="24"/>
        </w:rPr>
      </w:pPr>
      <w:r w:rsidRPr="00942B6D">
        <w:rPr>
          <w:rFonts w:ascii="Times New Roman" w:hAnsi="Times New Roman"/>
          <w:b/>
          <w:sz w:val="24"/>
          <w:szCs w:val="24"/>
        </w:rPr>
        <w:t>Stworzyli dla was mądre prawa.</w:t>
      </w:r>
    </w:p>
    <w:p w:rsidR="00101100" w:rsidRPr="00942B6D" w:rsidRDefault="00101100" w:rsidP="00101100">
      <w:pPr>
        <w:spacing w:after="0"/>
        <w:jc w:val="center"/>
        <w:rPr>
          <w:rFonts w:ascii="Times New Roman" w:hAnsi="Times New Roman"/>
          <w:b/>
          <w:sz w:val="24"/>
          <w:szCs w:val="24"/>
        </w:rPr>
      </w:pPr>
      <w:r w:rsidRPr="00942B6D">
        <w:rPr>
          <w:rFonts w:ascii="Times New Roman" w:hAnsi="Times New Roman"/>
          <w:b/>
          <w:sz w:val="24"/>
          <w:szCs w:val="24"/>
        </w:rPr>
        <w:t>Więc je na co dzień i od święta - Spróbujcie dobrze zapamiętać!</w:t>
      </w:r>
    </w:p>
    <w:p w:rsidR="00101100" w:rsidRPr="00942B6D" w:rsidRDefault="00101100" w:rsidP="00101100">
      <w:pPr>
        <w:spacing w:after="0"/>
        <w:jc w:val="center"/>
        <w:rPr>
          <w:rFonts w:ascii="Times New Roman" w:hAnsi="Times New Roman"/>
          <w:sz w:val="24"/>
          <w:szCs w:val="24"/>
        </w:rPr>
      </w:pPr>
    </w:p>
    <w:p w:rsidR="00101100" w:rsidRPr="00942B6D" w:rsidRDefault="00101100" w:rsidP="00101100">
      <w:pPr>
        <w:spacing w:after="0"/>
        <w:rPr>
          <w:sz w:val="24"/>
          <w:szCs w:val="24"/>
        </w:rPr>
      </w:pPr>
      <w:r w:rsidRPr="00942B6D">
        <w:rPr>
          <w:rFonts w:ascii="Times New Roman" w:hAnsi="Times New Roman"/>
          <w:noProof/>
          <w:sz w:val="24"/>
          <w:szCs w:val="24"/>
          <w:lang w:eastAsia="pl-PL"/>
        </w:rPr>
        <w:drawing>
          <wp:inline distT="0" distB="0" distL="0" distR="0">
            <wp:extent cx="2589315" cy="2261868"/>
            <wp:effectExtent l="0" t="0" r="0" b="0"/>
            <wp:docPr id="6" name="Obraz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2589315" cy="2261868"/>
                    </a:xfrm>
                    <a:prstGeom prst="rect">
                      <a:avLst/>
                    </a:prstGeom>
                    <a:noFill/>
                    <a:ln>
                      <a:noFill/>
                      <a:prstDash/>
                    </a:ln>
                  </pic:spPr>
                </pic:pic>
              </a:graphicData>
            </a:graphic>
          </wp:inline>
        </w:drawing>
      </w:r>
      <w:r w:rsidRPr="00942B6D">
        <w:rPr>
          <w:rFonts w:ascii="Times New Roman" w:hAnsi="Times New Roman"/>
          <w:sz w:val="24"/>
          <w:szCs w:val="24"/>
        </w:rPr>
        <w:t xml:space="preserve">                </w:t>
      </w:r>
      <w:r w:rsidRPr="00942B6D">
        <w:rPr>
          <w:rFonts w:ascii="Times New Roman" w:hAnsi="Times New Roman"/>
          <w:noProof/>
          <w:sz w:val="24"/>
          <w:szCs w:val="24"/>
          <w:lang w:eastAsia="pl-PL"/>
        </w:rPr>
        <w:drawing>
          <wp:inline distT="0" distB="0" distL="0" distR="0">
            <wp:extent cx="2425692" cy="2261868"/>
            <wp:effectExtent l="0" t="0" r="0" b="0"/>
            <wp:docPr id="8" name="Obraz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2425692" cy="2261868"/>
                    </a:xfrm>
                    <a:prstGeom prst="rect">
                      <a:avLst/>
                    </a:prstGeom>
                    <a:noFill/>
                    <a:ln>
                      <a:noFill/>
                      <a:prstDash/>
                    </a:ln>
                  </pic:spPr>
                </pic:pic>
              </a:graphicData>
            </a:graphic>
          </wp:inline>
        </w:drawing>
      </w:r>
    </w:p>
    <w:p w:rsidR="00101100" w:rsidRPr="00942B6D" w:rsidRDefault="00101100" w:rsidP="00101100">
      <w:pPr>
        <w:spacing w:after="0"/>
        <w:rPr>
          <w:sz w:val="24"/>
          <w:szCs w:val="24"/>
        </w:rPr>
      </w:pPr>
      <w:r w:rsidRPr="00942B6D">
        <w:rPr>
          <w:rFonts w:ascii="Times New Roman" w:hAnsi="Times New Roman"/>
          <w:noProof/>
          <w:sz w:val="24"/>
          <w:szCs w:val="24"/>
          <w:lang w:eastAsia="pl-PL"/>
        </w:rPr>
        <w:drawing>
          <wp:inline distT="0" distB="0" distL="0" distR="0">
            <wp:extent cx="2588053" cy="2261868"/>
            <wp:effectExtent l="0" t="0" r="0" b="0"/>
            <wp:docPr id="9" name="Obraz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2588053" cy="2261868"/>
                    </a:xfrm>
                    <a:prstGeom prst="rect">
                      <a:avLst/>
                    </a:prstGeom>
                    <a:noFill/>
                    <a:ln>
                      <a:noFill/>
                      <a:prstDash/>
                    </a:ln>
                  </pic:spPr>
                </pic:pic>
              </a:graphicData>
            </a:graphic>
          </wp:inline>
        </w:drawing>
      </w:r>
      <w:r w:rsidRPr="00942B6D">
        <w:rPr>
          <w:rFonts w:ascii="Times New Roman" w:hAnsi="Times New Roman"/>
          <w:sz w:val="24"/>
          <w:szCs w:val="24"/>
        </w:rPr>
        <w:t xml:space="preserve">       </w:t>
      </w:r>
      <w:r w:rsidRPr="00942B6D">
        <w:rPr>
          <w:rFonts w:ascii="Times New Roman" w:hAnsi="Times New Roman"/>
          <w:noProof/>
          <w:sz w:val="24"/>
          <w:szCs w:val="24"/>
          <w:lang w:eastAsia="pl-PL"/>
        </w:rPr>
        <w:drawing>
          <wp:inline distT="0" distB="0" distL="0" distR="0">
            <wp:extent cx="2588053" cy="2261868"/>
            <wp:effectExtent l="0" t="0" r="0" b="0"/>
            <wp:docPr id="10" name="Obraz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a:off x="0" y="0"/>
                      <a:ext cx="2588053" cy="2261868"/>
                    </a:xfrm>
                    <a:prstGeom prst="rect">
                      <a:avLst/>
                    </a:prstGeom>
                    <a:noFill/>
                    <a:ln>
                      <a:noFill/>
                      <a:prstDash/>
                    </a:ln>
                  </pic:spPr>
                </pic:pic>
              </a:graphicData>
            </a:graphic>
          </wp:inline>
        </w:drawing>
      </w:r>
    </w:p>
    <w:p w:rsidR="00101100" w:rsidRPr="00942B6D" w:rsidRDefault="00101100" w:rsidP="00101100">
      <w:pPr>
        <w:spacing w:after="0"/>
        <w:rPr>
          <w:sz w:val="24"/>
          <w:szCs w:val="24"/>
        </w:rPr>
      </w:pPr>
      <w:r w:rsidRPr="00942B6D">
        <w:rPr>
          <w:rFonts w:ascii="Times New Roman" w:hAnsi="Times New Roman"/>
          <w:noProof/>
          <w:sz w:val="24"/>
          <w:szCs w:val="24"/>
          <w:lang w:eastAsia="pl-PL"/>
        </w:rPr>
        <w:lastRenderedPageBreak/>
        <w:drawing>
          <wp:inline distT="0" distB="0" distL="0" distR="0">
            <wp:extent cx="2675945" cy="2261868"/>
            <wp:effectExtent l="0" t="0" r="0" b="0"/>
            <wp:docPr id="11" name="Obraz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2675945" cy="2261868"/>
                    </a:xfrm>
                    <a:prstGeom prst="rect">
                      <a:avLst/>
                    </a:prstGeom>
                    <a:noFill/>
                    <a:ln>
                      <a:noFill/>
                      <a:prstDash/>
                    </a:ln>
                  </pic:spPr>
                </pic:pic>
              </a:graphicData>
            </a:graphic>
          </wp:inline>
        </w:drawing>
      </w:r>
      <w:r w:rsidRPr="00942B6D">
        <w:rPr>
          <w:rFonts w:ascii="Times New Roman" w:hAnsi="Times New Roman"/>
          <w:sz w:val="24"/>
          <w:szCs w:val="24"/>
        </w:rPr>
        <w:t xml:space="preserve">    </w:t>
      </w:r>
      <w:r w:rsidRPr="00942B6D">
        <w:rPr>
          <w:rFonts w:ascii="Times New Roman" w:hAnsi="Times New Roman"/>
          <w:noProof/>
          <w:sz w:val="24"/>
          <w:szCs w:val="24"/>
          <w:lang w:eastAsia="pl-PL"/>
        </w:rPr>
        <w:drawing>
          <wp:inline distT="0" distB="0" distL="0" distR="0">
            <wp:extent cx="2570067" cy="2261868"/>
            <wp:effectExtent l="0" t="0" r="0" b="0"/>
            <wp:docPr id="12" name="Obraz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2570067" cy="2261868"/>
                    </a:xfrm>
                    <a:prstGeom prst="rect">
                      <a:avLst/>
                    </a:prstGeom>
                    <a:noFill/>
                    <a:ln>
                      <a:noFill/>
                      <a:prstDash/>
                    </a:ln>
                  </pic:spPr>
                </pic:pic>
              </a:graphicData>
            </a:graphic>
          </wp:inline>
        </w:drawing>
      </w:r>
    </w:p>
    <w:p w:rsidR="00101100" w:rsidRPr="00942B6D" w:rsidRDefault="00101100" w:rsidP="00101100">
      <w:pPr>
        <w:autoSpaceDE w:val="0"/>
        <w:spacing w:after="0" w:line="240" w:lineRule="auto"/>
        <w:jc w:val="center"/>
        <w:rPr>
          <w:rFonts w:ascii="Times New Roman" w:hAnsi="Times New Roman"/>
          <w:b/>
          <w:sz w:val="24"/>
          <w:szCs w:val="24"/>
        </w:rPr>
      </w:pPr>
      <w:r w:rsidRPr="00942B6D">
        <w:rPr>
          <w:rFonts w:ascii="Times New Roman" w:hAnsi="Times New Roman"/>
          <w:b/>
          <w:sz w:val="24"/>
          <w:szCs w:val="24"/>
        </w:rPr>
        <w:t>Tak się tu w wiersze poukładały</w:t>
      </w:r>
    </w:p>
    <w:p w:rsidR="00101100" w:rsidRPr="00942B6D" w:rsidRDefault="00101100" w:rsidP="00101100">
      <w:pPr>
        <w:autoSpaceDE w:val="0"/>
        <w:spacing w:after="0" w:line="240" w:lineRule="auto"/>
        <w:jc w:val="center"/>
        <w:rPr>
          <w:rFonts w:ascii="Times New Roman" w:hAnsi="Times New Roman"/>
          <w:b/>
          <w:sz w:val="24"/>
          <w:szCs w:val="24"/>
        </w:rPr>
      </w:pPr>
      <w:r w:rsidRPr="00942B6D">
        <w:rPr>
          <w:rFonts w:ascii="Times New Roman" w:hAnsi="Times New Roman"/>
          <w:b/>
          <w:sz w:val="24"/>
          <w:szCs w:val="24"/>
        </w:rPr>
        <w:t>Prawa dziecka na całym świecie,</w:t>
      </w:r>
    </w:p>
    <w:p w:rsidR="00101100" w:rsidRPr="00942B6D" w:rsidRDefault="00101100" w:rsidP="00101100">
      <w:pPr>
        <w:autoSpaceDE w:val="0"/>
        <w:spacing w:after="0" w:line="240" w:lineRule="auto"/>
        <w:jc w:val="center"/>
        <w:rPr>
          <w:rFonts w:ascii="Times New Roman" w:hAnsi="Times New Roman"/>
          <w:b/>
          <w:sz w:val="24"/>
          <w:szCs w:val="24"/>
        </w:rPr>
      </w:pPr>
      <w:r w:rsidRPr="00942B6D">
        <w:rPr>
          <w:rFonts w:ascii="Times New Roman" w:hAnsi="Times New Roman"/>
          <w:b/>
          <w:sz w:val="24"/>
          <w:szCs w:val="24"/>
        </w:rPr>
        <w:t>Byście w potrzebie z nich korzystały</w:t>
      </w:r>
    </w:p>
    <w:p w:rsidR="00101100" w:rsidRPr="00942B6D" w:rsidRDefault="00101100" w:rsidP="00101100">
      <w:pPr>
        <w:spacing w:after="0"/>
        <w:jc w:val="center"/>
        <w:rPr>
          <w:rFonts w:ascii="Times New Roman" w:hAnsi="Times New Roman"/>
          <w:b/>
          <w:sz w:val="24"/>
          <w:szCs w:val="24"/>
        </w:rPr>
      </w:pPr>
      <w:r w:rsidRPr="00942B6D">
        <w:rPr>
          <w:rFonts w:ascii="Times New Roman" w:hAnsi="Times New Roman"/>
          <w:b/>
          <w:sz w:val="24"/>
          <w:szCs w:val="24"/>
        </w:rPr>
        <w:t>Najlepiej jak umiecie.</w:t>
      </w:r>
    </w:p>
    <w:p w:rsidR="00101100" w:rsidRPr="00942B6D" w:rsidRDefault="00101100" w:rsidP="00101100">
      <w:pPr>
        <w:spacing w:after="0"/>
        <w:jc w:val="center"/>
        <w:rPr>
          <w:rFonts w:ascii="Times New Roman" w:hAnsi="Times New Roman"/>
          <w:b/>
          <w:sz w:val="24"/>
          <w:szCs w:val="24"/>
        </w:rPr>
      </w:pPr>
    </w:p>
    <w:p w:rsidR="00101100" w:rsidRPr="00942B6D" w:rsidRDefault="00101100" w:rsidP="00101100">
      <w:pPr>
        <w:spacing w:after="0"/>
        <w:jc w:val="center"/>
        <w:rPr>
          <w:rFonts w:ascii="Times New Roman" w:hAnsi="Times New Roman"/>
          <w:sz w:val="24"/>
          <w:szCs w:val="24"/>
        </w:rPr>
      </w:pPr>
    </w:p>
    <w:p w:rsidR="00101100" w:rsidRPr="00942B6D" w:rsidRDefault="00101100" w:rsidP="00101100">
      <w:pPr>
        <w:spacing w:after="0"/>
        <w:jc w:val="center"/>
        <w:rPr>
          <w:sz w:val="24"/>
          <w:szCs w:val="24"/>
        </w:rPr>
      </w:pPr>
      <w:r w:rsidRPr="00942B6D">
        <w:rPr>
          <w:rFonts w:ascii="Times New Roman" w:hAnsi="Times New Roman"/>
          <w:noProof/>
          <w:sz w:val="24"/>
          <w:szCs w:val="24"/>
          <w:lang w:eastAsia="pl-PL"/>
        </w:rPr>
        <w:lastRenderedPageBreak/>
        <w:drawing>
          <wp:inline distT="0" distB="0" distL="0" distR="0">
            <wp:extent cx="5448059" cy="8749299"/>
            <wp:effectExtent l="0" t="0" r="0" b="0"/>
            <wp:docPr id="13" name="Obraz 1" descr="Prawa dziecka – Szkoła Podstawowa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5448059" cy="8749299"/>
                    </a:xfrm>
                    <a:prstGeom prst="rect">
                      <a:avLst/>
                    </a:prstGeom>
                    <a:noFill/>
                    <a:ln>
                      <a:noFill/>
                      <a:prstDash/>
                    </a:ln>
                  </pic:spPr>
                </pic:pic>
              </a:graphicData>
            </a:graphic>
          </wp:inline>
        </w:drawing>
      </w: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Default="00051154" w:rsidP="00101100">
      <w:pPr>
        <w:spacing w:after="0" w:line="240" w:lineRule="auto"/>
        <w:jc w:val="both"/>
        <w:outlineLvl w:val="2"/>
        <w:rPr>
          <w:rFonts w:ascii="Times New Roman" w:hAnsi="Times New Roman" w:cs="Times New Roman"/>
          <w:color w:val="222222"/>
          <w:sz w:val="24"/>
          <w:szCs w:val="24"/>
        </w:rPr>
      </w:pPr>
      <w:r>
        <w:rPr>
          <w:rFonts w:ascii="Times New Roman" w:hAnsi="Times New Roman" w:cs="Times New Roman"/>
          <w:color w:val="222222"/>
          <w:sz w:val="24"/>
          <w:szCs w:val="24"/>
        </w:rPr>
        <w:t>religia:</w:t>
      </w:r>
    </w:p>
    <w:p w:rsidR="00051154" w:rsidRDefault="00051154" w:rsidP="00051154">
      <w:pPr>
        <w:pStyle w:val="NormalnyWeb"/>
      </w:pPr>
      <w:r>
        <w:rPr>
          <w:sz w:val="22"/>
          <w:szCs w:val="22"/>
        </w:rPr>
        <w:t xml:space="preserve">Temat: Dowiadujemy się, skąd się bierze chleb i dlaczego należy go szanować. Uczymy się piosenki „Chleba z nieba daj”. </w:t>
      </w:r>
    </w:p>
    <w:p w:rsidR="00051154" w:rsidRDefault="00051154" w:rsidP="00051154">
      <w:pPr>
        <w:pStyle w:val="NormalnyWeb"/>
      </w:pPr>
      <w:r>
        <w:rPr>
          <w:rFonts w:ascii="Arial" w:hAnsi="Arial" w:cs="Arial"/>
          <w:color w:val="1155CC"/>
          <w:sz w:val="22"/>
          <w:szCs w:val="22"/>
        </w:rPr>
        <w:lastRenderedPageBreak/>
        <w:t xml:space="preserve">Prezentacja: </w:t>
      </w:r>
      <w:r>
        <w:rPr>
          <w:rFonts w:ascii="Arial" w:hAnsi="Arial" w:cs="Arial"/>
          <w:color w:val="1155CC"/>
          <w:sz w:val="22"/>
          <w:szCs w:val="22"/>
        </w:rPr>
        <w:br/>
      </w:r>
      <w:hyperlink r:id="rId24" w:tgtFrame="_blank" w:history="1">
        <w:r>
          <w:rPr>
            <w:rStyle w:val="Hipercze"/>
            <w:rFonts w:eastAsiaTheme="majorEastAsia"/>
          </w:rPr>
          <w:t>https://view.genial.ly/5ec78a37f3aac90d34a354ae/presentation-chleb</w:t>
        </w:r>
      </w:hyperlink>
    </w:p>
    <w:p w:rsidR="00051154" w:rsidRPr="00942B6D" w:rsidRDefault="00051154"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Default="00101100" w:rsidP="00101100">
      <w:pPr>
        <w:spacing w:after="0" w:line="240" w:lineRule="auto"/>
        <w:jc w:val="both"/>
        <w:outlineLvl w:val="2"/>
        <w:rPr>
          <w:rFonts w:ascii="Times New Roman" w:hAnsi="Times New Roman" w:cs="Times New Roman"/>
          <w:color w:val="222222"/>
          <w:sz w:val="24"/>
          <w:szCs w:val="24"/>
        </w:rPr>
      </w:pPr>
    </w:p>
    <w:p w:rsidR="008F2BE5" w:rsidRDefault="008F2BE5" w:rsidP="00101100">
      <w:pPr>
        <w:spacing w:after="0" w:line="240" w:lineRule="auto"/>
        <w:jc w:val="both"/>
        <w:outlineLvl w:val="2"/>
        <w:rPr>
          <w:rFonts w:ascii="Times New Roman" w:hAnsi="Times New Roman" w:cs="Times New Roman"/>
          <w:color w:val="222222"/>
          <w:sz w:val="24"/>
          <w:szCs w:val="24"/>
        </w:rPr>
      </w:pPr>
    </w:p>
    <w:p w:rsidR="008F2BE5" w:rsidRPr="00942B6D" w:rsidRDefault="008F2BE5"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ind w:left="720"/>
        <w:jc w:val="center"/>
        <w:rPr>
          <w:rFonts w:ascii="Times New Roman" w:hAnsi="Times New Roman" w:cs="Times New Roman"/>
          <w:b/>
          <w:sz w:val="24"/>
          <w:szCs w:val="24"/>
        </w:rPr>
      </w:pPr>
      <w:r w:rsidRPr="00942B6D">
        <w:rPr>
          <w:rFonts w:ascii="Times New Roman" w:hAnsi="Times New Roman" w:cs="Times New Roman"/>
          <w:b/>
          <w:sz w:val="24"/>
          <w:szCs w:val="24"/>
        </w:rPr>
        <w:t>03.06.2020r. *Nasze marzenia*</w:t>
      </w:r>
    </w:p>
    <w:p w:rsidR="00101100" w:rsidRPr="00942B6D" w:rsidRDefault="00101100" w:rsidP="00101100">
      <w:pPr>
        <w:numPr>
          <w:ilvl w:val="0"/>
          <w:numId w:val="2"/>
        </w:numPr>
        <w:rPr>
          <w:rFonts w:ascii="Times New Roman" w:hAnsi="Times New Roman" w:cs="Times New Roman"/>
          <w:sz w:val="24"/>
          <w:szCs w:val="24"/>
        </w:rPr>
      </w:pPr>
      <w:r w:rsidRPr="00942B6D">
        <w:rPr>
          <w:rFonts w:ascii="Times New Roman" w:hAnsi="Times New Roman" w:cs="Times New Roman"/>
          <w:sz w:val="24"/>
          <w:szCs w:val="24"/>
        </w:rPr>
        <w:t>Proszę  obejrzyjcie  z dzieckiem film o emocjach.</w:t>
      </w:r>
    </w:p>
    <w:p w:rsidR="00101100" w:rsidRPr="00942B6D" w:rsidRDefault="00101100" w:rsidP="00101100">
      <w:pPr>
        <w:rPr>
          <w:rFonts w:ascii="Times New Roman" w:hAnsi="Times New Roman" w:cs="Times New Roman"/>
          <w:sz w:val="24"/>
          <w:szCs w:val="24"/>
        </w:rPr>
      </w:pPr>
      <w:r w:rsidRPr="00942B6D">
        <w:rPr>
          <w:rFonts w:ascii="Times New Roman" w:hAnsi="Times New Roman" w:cs="Times New Roman"/>
          <w:sz w:val="24"/>
          <w:szCs w:val="24"/>
        </w:rPr>
        <w:t xml:space="preserve">        </w:t>
      </w:r>
      <w:hyperlink r:id="rId25" w:history="1">
        <w:r w:rsidRPr="00942B6D">
          <w:rPr>
            <w:rStyle w:val="Hipercze"/>
            <w:rFonts w:ascii="Times New Roman" w:hAnsi="Times New Roman" w:cs="Times New Roman"/>
            <w:sz w:val="24"/>
            <w:szCs w:val="24"/>
          </w:rPr>
          <w:t>https://www.youtube.com/watch?v=TcLK9ZBUsDs</w:t>
        </w:r>
      </w:hyperlink>
    </w:p>
    <w:p w:rsidR="00101100" w:rsidRPr="00942B6D" w:rsidRDefault="00101100" w:rsidP="00101100">
      <w:pPr>
        <w:rPr>
          <w:rFonts w:ascii="Times New Roman" w:hAnsi="Times New Roman" w:cs="Times New Roman"/>
          <w:sz w:val="24"/>
          <w:szCs w:val="24"/>
        </w:rPr>
      </w:pPr>
      <w:r w:rsidRPr="00942B6D">
        <w:rPr>
          <w:rFonts w:ascii="Times New Roman" w:hAnsi="Times New Roman" w:cs="Times New Roman"/>
          <w:sz w:val="24"/>
          <w:szCs w:val="24"/>
        </w:rPr>
        <w:t xml:space="preserve">   Po obejrzeniu filmu dziecko opowiada o jakich emocjach była mowa w filmie.</w:t>
      </w:r>
    </w:p>
    <w:p w:rsidR="00101100" w:rsidRPr="00942B6D" w:rsidRDefault="00101100" w:rsidP="00101100">
      <w:pPr>
        <w:numPr>
          <w:ilvl w:val="0"/>
          <w:numId w:val="2"/>
        </w:numPr>
        <w:rPr>
          <w:rFonts w:ascii="Times New Roman" w:hAnsi="Times New Roman" w:cs="Times New Roman"/>
          <w:sz w:val="24"/>
          <w:szCs w:val="24"/>
        </w:rPr>
      </w:pPr>
      <w:r w:rsidRPr="00942B6D">
        <w:rPr>
          <w:rFonts w:ascii="Times New Roman" w:hAnsi="Times New Roman" w:cs="Times New Roman"/>
          <w:sz w:val="24"/>
          <w:szCs w:val="24"/>
        </w:rPr>
        <w:t>Czytamy dziecku opowiadanie  A. Widzowskiej "Piłka dla wszystkich". Dziecko słucha, osoba dorosła czyta.</w:t>
      </w:r>
    </w:p>
    <w:p w:rsidR="00101100" w:rsidRPr="00942B6D" w:rsidRDefault="00101100" w:rsidP="00101100">
      <w:pPr>
        <w:rPr>
          <w:rFonts w:ascii="Times New Roman" w:hAnsi="Times New Roman" w:cs="Times New Roman"/>
          <w:sz w:val="24"/>
          <w:szCs w:val="24"/>
        </w:rPr>
      </w:pPr>
      <w:r w:rsidRPr="00942B6D">
        <w:rPr>
          <w:rFonts w:ascii="Times New Roman" w:hAnsi="Times New Roman" w:cs="Times New Roman"/>
          <w:sz w:val="24"/>
          <w:szCs w:val="24"/>
        </w:rPr>
        <w:t>Niepełnosprawny Franek z grupy Ady często śnił o tym, że gra w piłkę nożną. W snach nie siedział na wózku inwalidzkim, tylko biegał po boisku najszybciej z całej drużyny i strzelał najwięcej goli.</w:t>
      </w:r>
    </w:p>
    <w:p w:rsidR="00101100" w:rsidRPr="00942B6D" w:rsidRDefault="00101100" w:rsidP="00101100">
      <w:pPr>
        <w:rPr>
          <w:rFonts w:ascii="Times New Roman" w:hAnsi="Times New Roman" w:cs="Times New Roman"/>
          <w:sz w:val="24"/>
          <w:szCs w:val="24"/>
        </w:rPr>
      </w:pPr>
      <w:r w:rsidRPr="00942B6D">
        <w:rPr>
          <w:rFonts w:ascii="Times New Roman" w:hAnsi="Times New Roman" w:cs="Times New Roman"/>
          <w:sz w:val="24"/>
          <w:szCs w:val="24"/>
        </w:rPr>
        <w:t>– Brawo, Franek! – krzyczeli kibice. – To najlepszy zawodnik! – rozlegały się głosy. Jednak gdy szczęśliwy i dumny Franek otwierał oczy, od razu uświadamiał sobie, że to był tylko sen, a on nigdy nie zostanie piłkarzem. Patrzył na swoje nogi, którymi nie mógł poruszać, i robiło mu się wtedy bardzo smutno. Ada przyjaźniła się z Frankiem i bardzo lubiła się z nim bawić. Pewnego dnia zauważyła, że chłopiec jest wyjątkowo radosny. Miał roześmiane oczy i wesoło pomachał do niej, gdy tylko pojawiła się w sali. Dziewczynka była ogromnie ciekawa, co jest tego przyczyną. Może dostał długo oczekiwany bilet do teatru? A może spełniło się jego marzenie o jeździe na koniu?</w:t>
      </w:r>
    </w:p>
    <w:p w:rsidR="00101100" w:rsidRPr="00942B6D" w:rsidRDefault="00101100" w:rsidP="00101100">
      <w:pPr>
        <w:rPr>
          <w:rFonts w:ascii="Times New Roman" w:hAnsi="Times New Roman" w:cs="Times New Roman"/>
          <w:sz w:val="24"/>
          <w:szCs w:val="24"/>
        </w:rPr>
      </w:pPr>
      <w:r w:rsidRPr="00942B6D">
        <w:rPr>
          <w:rFonts w:ascii="Times New Roman" w:hAnsi="Times New Roman" w:cs="Times New Roman"/>
          <w:sz w:val="24"/>
          <w:szCs w:val="24"/>
        </w:rPr>
        <w:t xml:space="preserve">– Cześć! Nie uwierzysz, co się stało! – powiedział Franek, gdy Ada usiadła przy nim na dywanie. – Opowiedz. – W sobotę pojechałem z moim starszym kuzynem na mecz piłki nożnej. Grały drużyny z dwóch różnych szkół. Byłem bardzo blisko i mogłem obserwować każdy ruch zawodników! – To świetnie. Ja nie przepadam za oglądaniem meczu, ale cieszę się, że ci się podobało – odpowiedziała Ada. – Mój kuzyn podwiózł mnie do ławki, na której siedzieli zawodnicy rezerwowi. I całe szczęście, bo bramkarz skręcił nogę w kostce i trzeba go było zastąpić. Wyobraź sobie, że nagle ktoś kopnął piłkę, a ja ją złapałem! – Ojej! Zostałeś bramkarzem? – Nie. Po prostu piłka wypadła poza boisko i leciała prosto na mnie. Chwyciłem ją i rzuciłem z powrotem jednemu z napastników. – Brawo! – A wtedy on na mnie nakrzyczał… – Jak to nakrzyczał? Powinien ci podziękować – zdziwiła się Ada. – Niestety, nie. Powiedział, żebym się stamtąd wynosił, bo tylko przeszkadzam. A jego koledzy się śmiali i słyszałem, jak mówią o mnie „krasnal na wózku”. – Prawdziwi sportowcy się tak nie zachowują! – zezłościła się Ada. – Jeden z nich zaczął pokracznie chodzić i wskazywał na mnie palcem, a potem wszyscy śmiali się z moich butów. Chciałbym chodzić, nawet taki wykrzywiony, a ja przecież nie mogę chodzić wcale… Pomyślałem, że piłka jest nie dla mnie. – Myślałam, że opowiesz mi o czymś wesołym. Jak cię zobaczyłam, wyglądałeś na szczęśliwego, a ta historia jest smutna – stwierdziła Ada. – Bo jeszcze wszystkiego ci nie opowiedziałem! – uśmiechnął się Franek. – Potem wydarzyło się coś wspaniałego! Ada była bardzo ciekawa, a Franek opowiadał dalej: – Mój kuzyn bardzo się zdenerwował i zdecydował, że zabierze mnie z tego boiska, chociaż mecz rozgrywał się dalej. Kiedy odjeżdżałem, usłyszałem dźwięk gwizdka. Kapitan drużyny przerwał mecz i zwołał </w:t>
      </w:r>
      <w:r w:rsidRPr="00942B6D">
        <w:rPr>
          <w:rFonts w:ascii="Times New Roman" w:hAnsi="Times New Roman" w:cs="Times New Roman"/>
          <w:sz w:val="24"/>
          <w:szCs w:val="24"/>
        </w:rPr>
        <w:lastRenderedPageBreak/>
        <w:t xml:space="preserve">wszystkich zawodników. Nie słyszałem, co do nich mówił, ale po chwili dogonił nas, a za nim przybiegła reszta drużyny. Powiedział do mnie tak: „Jako kapitan Niebie- 104 </w:t>
      </w:r>
      <w:proofErr w:type="spellStart"/>
      <w:r w:rsidRPr="00942B6D">
        <w:rPr>
          <w:rFonts w:ascii="Times New Roman" w:hAnsi="Times New Roman" w:cs="Times New Roman"/>
          <w:sz w:val="24"/>
          <w:szCs w:val="24"/>
        </w:rPr>
        <w:t>skich</w:t>
      </w:r>
      <w:proofErr w:type="spellEnd"/>
      <w:r w:rsidRPr="00942B6D">
        <w:rPr>
          <w:rFonts w:ascii="Times New Roman" w:hAnsi="Times New Roman" w:cs="Times New Roman"/>
          <w:sz w:val="24"/>
          <w:szCs w:val="24"/>
        </w:rPr>
        <w:t xml:space="preserve"> chciałem cię przeprosić za zachowanie moich kolegów. Oni zresztą zrobią to sami”. I wtedy każdy z piłkarzy podszedł do mnie i podał mi rękę. Widziałem, że było im wstyd. Zapytali, jak mam na imię i co mi właściwie dolega. – To dobrze, bo już chciałam się wybrać z Olkiem na to boisko i im dokopać! – powiedziała stanowczo Ada. – Chciałaś ich zbić? – spytał zaskoczony Franek. – Nie, dokopać im kilka goli. Jak się zdenerwuję, to potrafię kopnąć tak mocno jak stąd do Krakowa! – To szkoda, że cię tam nie było – zaśmiał się chłopiec. Franek opowiedział Adzie ciąg dalszy tej historii. Zawodnicy dowiedzieli się, że chłopiec doskonale zna zasady gry w piłkę nożną, bo razem z tatą ogląda każdy ważny mecz. Zaproponowali Frankowi, żeby został sędzią, dali mu gwizdek i posadzili na honorowym miejscu, z którego miał świetny widok na całe boisko. Od tej chwili chłopiec bacznie obserwował grę, dawał sygnały zawodnikom, a nawet zadecydował o jednym rzucie karnym. Okazało się, że jest bardzo dobrym i uważnym sędzią i nikt nie powiedział o nim „sędzia kalosz”, czyli taki, który się nie zna na grze i ciągle się myli. – I wiesz, co mi powiedzieli na pożegnanie? – zakończył opowieść Franek. – Powiedzieli, że skoro mam niesprawne nogi i nie mogę grać w piłkę nożną, to przecież mam sprawne ręce i mogę grać w koszykówkę. Mój tata dowiedział się, kto prowadzi drużynę koszykarską dla zawodników na wózkach, i od jutra zaczynam treningi. A ja myślałem, że piłka jest nie dla mnie. – Piłka jest dla wszystkich! – powiedziała Ada. – Zobaczysz, kiedyś przyjdę na mecz koszykówki. Ty będziesz najlepszym koszykarzem, a ja będę piszczała najgłośniej ze wszystkich kibiców.</w:t>
      </w:r>
    </w:p>
    <w:p w:rsidR="00101100" w:rsidRPr="00942B6D" w:rsidRDefault="00101100" w:rsidP="00101100">
      <w:pPr>
        <w:numPr>
          <w:ilvl w:val="0"/>
          <w:numId w:val="2"/>
        </w:numPr>
        <w:rPr>
          <w:rFonts w:ascii="Times New Roman" w:hAnsi="Times New Roman" w:cs="Times New Roman"/>
          <w:sz w:val="24"/>
          <w:szCs w:val="24"/>
        </w:rPr>
      </w:pPr>
      <w:r w:rsidRPr="00942B6D">
        <w:rPr>
          <w:rFonts w:ascii="Times New Roman" w:hAnsi="Times New Roman" w:cs="Times New Roman"/>
          <w:sz w:val="24"/>
          <w:szCs w:val="24"/>
        </w:rPr>
        <w:t>Rozmowa  na temat opowiadania:</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Co śniło się Frankowi?</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O czym opowiadał Adzie?</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Jak zachowywali się chłopcy?</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Co zrobił ich kapitan?</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Kim został Franek na meczu?</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Co powiedzieli chłopcy Frankowi na pożegnanie?</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Co będzie ćwiczył Franek?</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Jak oceniacie zachowanie chłopców na początku, a jak potem, po rozmowie z kapitanem?</w:t>
      </w:r>
    </w:p>
    <w:p w:rsidR="00101100" w:rsidRPr="00942B6D" w:rsidRDefault="00101100" w:rsidP="00101100">
      <w:pPr>
        <w:ind w:left="405"/>
        <w:rPr>
          <w:rFonts w:ascii="Times New Roman" w:hAnsi="Times New Roman" w:cs="Times New Roman"/>
          <w:sz w:val="24"/>
          <w:szCs w:val="24"/>
        </w:rPr>
      </w:pPr>
      <w:r w:rsidRPr="00942B6D">
        <w:rPr>
          <w:rFonts w:ascii="Times New Roman" w:hAnsi="Times New Roman" w:cs="Times New Roman"/>
          <w:sz w:val="24"/>
          <w:szCs w:val="24"/>
        </w:rPr>
        <w:t>4. Wyjaśniamy dziecku  co to jest tolerancja.</w:t>
      </w:r>
    </w:p>
    <w:p w:rsidR="00101100" w:rsidRPr="00942B6D" w:rsidRDefault="00101100" w:rsidP="00101100">
      <w:pPr>
        <w:rPr>
          <w:rFonts w:ascii="Times New Roman" w:hAnsi="Times New Roman" w:cs="Times New Roman"/>
          <w:sz w:val="24"/>
          <w:szCs w:val="24"/>
        </w:rPr>
      </w:pPr>
      <w:r w:rsidRPr="00942B6D">
        <w:rPr>
          <w:rFonts w:ascii="Times New Roman" w:hAnsi="Times New Roman" w:cs="Times New Roman"/>
          <w:sz w:val="24"/>
          <w:szCs w:val="24"/>
        </w:rPr>
        <w:t>Tolerancja oznacza cierpliwość i wyrozumiałość dla odmienności. Jest poszanowaniem cudzych uczuć, poglądów, upodobań, wierzeń, obyczajów i postępowania, A choćby były całkowicie odmienne od własnych albo zupełnie z nimi sprzeczne. Współcześnie rozumiana tolerancja to szacunek dla wolności innych ludzi, ich myśli i opinii oraz sposobu życia.</w:t>
      </w:r>
    </w:p>
    <w:p w:rsidR="00101100" w:rsidRPr="00942B6D" w:rsidRDefault="00101100" w:rsidP="00101100">
      <w:pPr>
        <w:rPr>
          <w:rFonts w:ascii="Times New Roman" w:hAnsi="Times New Roman" w:cs="Times New Roman"/>
          <w:sz w:val="24"/>
          <w:szCs w:val="24"/>
        </w:rPr>
      </w:pPr>
      <w:r w:rsidRPr="00942B6D">
        <w:rPr>
          <w:rFonts w:ascii="Times New Roman" w:hAnsi="Times New Roman" w:cs="Times New Roman"/>
          <w:sz w:val="24"/>
          <w:szCs w:val="24"/>
        </w:rPr>
        <w:t>Dziecko odpowiada na pytania:</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Czy chłopcy byli tolerancyjni?</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Czy znasz inne przypadki braku tolerancji? (Wyśmiewanie się z ludzi o innym kolorze skóry, innego wyznania…).</w:t>
      </w:r>
    </w:p>
    <w:p w:rsidR="00101100" w:rsidRPr="00942B6D" w:rsidRDefault="00101100" w:rsidP="00101100">
      <w:pPr>
        <w:spacing w:after="0"/>
        <w:rPr>
          <w:rFonts w:ascii="Times New Roman" w:hAnsi="Times New Roman" w:cs="Times New Roman"/>
          <w:sz w:val="24"/>
          <w:szCs w:val="24"/>
        </w:rPr>
      </w:pPr>
      <w:r w:rsidRPr="00942B6D">
        <w:rPr>
          <w:rFonts w:ascii="Times New Roman" w:hAnsi="Times New Roman" w:cs="Times New Roman"/>
          <w:sz w:val="24"/>
          <w:szCs w:val="24"/>
        </w:rPr>
        <w:t>− Czy należy wyśmiewać się z kogoś, dlatego że jest gruby, jeździ na wózku…?</w:t>
      </w:r>
    </w:p>
    <w:p w:rsidR="00101100" w:rsidRPr="00942B6D" w:rsidRDefault="00101100" w:rsidP="00101100">
      <w:pPr>
        <w:spacing w:after="0"/>
        <w:ind w:left="360"/>
        <w:rPr>
          <w:rFonts w:ascii="Times New Roman" w:hAnsi="Times New Roman" w:cs="Times New Roman"/>
          <w:sz w:val="24"/>
          <w:szCs w:val="24"/>
        </w:rPr>
      </w:pPr>
      <w:r w:rsidRPr="00942B6D">
        <w:rPr>
          <w:rFonts w:ascii="Times New Roman" w:hAnsi="Times New Roman" w:cs="Times New Roman"/>
          <w:sz w:val="24"/>
          <w:szCs w:val="24"/>
        </w:rPr>
        <w:t>5. Karta pracy str.31, ćw. a, b</w:t>
      </w:r>
    </w:p>
    <w:p w:rsidR="00BF5756" w:rsidRPr="00942B6D" w:rsidRDefault="00BF5756" w:rsidP="00101100">
      <w:pPr>
        <w:spacing w:after="0"/>
        <w:ind w:left="360"/>
        <w:rPr>
          <w:rFonts w:ascii="Times New Roman" w:hAnsi="Times New Roman" w:cs="Times New Roman"/>
          <w:sz w:val="24"/>
          <w:szCs w:val="24"/>
        </w:rPr>
      </w:pPr>
      <w:r w:rsidRPr="00942B6D">
        <w:rPr>
          <w:rFonts w:ascii="Times New Roman" w:hAnsi="Times New Roman" w:cs="Times New Roman"/>
          <w:sz w:val="24"/>
          <w:szCs w:val="24"/>
        </w:rPr>
        <w:t xml:space="preserve">6. Utrwalamy literki </w:t>
      </w:r>
      <w:r w:rsidRPr="00942B6D">
        <w:rPr>
          <w:rFonts w:ascii="Times New Roman" w:hAnsi="Times New Roman" w:cs="Times New Roman"/>
          <w:i/>
          <w:sz w:val="24"/>
          <w:szCs w:val="24"/>
        </w:rPr>
        <w:t>"Księga zabaw z literami"</w:t>
      </w:r>
      <w:r w:rsidRPr="00942B6D">
        <w:rPr>
          <w:rFonts w:ascii="Times New Roman" w:hAnsi="Times New Roman" w:cs="Times New Roman"/>
          <w:sz w:val="24"/>
          <w:szCs w:val="24"/>
        </w:rPr>
        <w:t xml:space="preserve"> str. 77</w:t>
      </w:r>
    </w:p>
    <w:p w:rsidR="00101100" w:rsidRPr="00942B6D" w:rsidRDefault="00BF5756" w:rsidP="00101100">
      <w:pPr>
        <w:spacing w:after="0"/>
        <w:ind w:left="360"/>
        <w:rPr>
          <w:rFonts w:ascii="Times New Roman" w:hAnsi="Times New Roman" w:cs="Times New Roman"/>
          <w:sz w:val="24"/>
          <w:szCs w:val="24"/>
        </w:rPr>
      </w:pPr>
      <w:r w:rsidRPr="00942B6D">
        <w:rPr>
          <w:rFonts w:ascii="Times New Roman" w:hAnsi="Times New Roman" w:cs="Times New Roman"/>
          <w:sz w:val="24"/>
          <w:szCs w:val="24"/>
        </w:rPr>
        <w:t>7</w:t>
      </w:r>
      <w:r w:rsidR="00101100" w:rsidRPr="00942B6D">
        <w:rPr>
          <w:rFonts w:ascii="Times New Roman" w:hAnsi="Times New Roman" w:cs="Times New Roman"/>
          <w:sz w:val="24"/>
          <w:szCs w:val="24"/>
        </w:rPr>
        <w:t>. Zumba dla dzieci.</w:t>
      </w:r>
    </w:p>
    <w:p w:rsidR="00101100" w:rsidRPr="00942B6D" w:rsidRDefault="00101100" w:rsidP="00101100">
      <w:pPr>
        <w:spacing w:after="0"/>
        <w:ind w:left="360"/>
        <w:rPr>
          <w:sz w:val="24"/>
          <w:szCs w:val="24"/>
        </w:rPr>
      </w:pPr>
      <w:r w:rsidRPr="00942B6D">
        <w:rPr>
          <w:rFonts w:ascii="Times New Roman" w:hAnsi="Times New Roman" w:cs="Times New Roman"/>
          <w:sz w:val="24"/>
          <w:szCs w:val="24"/>
        </w:rPr>
        <w:t xml:space="preserve"> </w:t>
      </w:r>
      <w:hyperlink r:id="rId26" w:history="1">
        <w:r w:rsidRPr="00942B6D">
          <w:rPr>
            <w:rStyle w:val="Hipercze"/>
            <w:rFonts w:ascii="Times New Roman" w:hAnsi="Times New Roman" w:cs="Times New Roman"/>
            <w:sz w:val="24"/>
            <w:szCs w:val="24"/>
          </w:rPr>
          <w:t>https://www.youtube.com/watch?v=iKeatJK181Q</w:t>
        </w:r>
      </w:hyperlink>
    </w:p>
    <w:p w:rsidR="00101100" w:rsidRPr="00942B6D" w:rsidRDefault="00BF5756" w:rsidP="00101100">
      <w:pPr>
        <w:spacing w:after="0"/>
        <w:ind w:left="360"/>
        <w:rPr>
          <w:rFonts w:ascii="Times New Roman" w:hAnsi="Times New Roman" w:cs="Times New Roman"/>
          <w:sz w:val="24"/>
          <w:szCs w:val="24"/>
        </w:rPr>
      </w:pPr>
      <w:r w:rsidRPr="00942B6D">
        <w:rPr>
          <w:rFonts w:ascii="Times New Roman" w:hAnsi="Times New Roman" w:cs="Times New Roman"/>
          <w:sz w:val="24"/>
          <w:szCs w:val="24"/>
        </w:rPr>
        <w:t>8</w:t>
      </w:r>
      <w:r w:rsidR="00101100" w:rsidRPr="00942B6D">
        <w:rPr>
          <w:rFonts w:ascii="Times New Roman" w:hAnsi="Times New Roman" w:cs="Times New Roman"/>
          <w:sz w:val="24"/>
          <w:szCs w:val="24"/>
        </w:rPr>
        <w:t>. Zabawy na świeżym powietrzu.</w:t>
      </w:r>
    </w:p>
    <w:p w:rsidR="00101100" w:rsidRPr="00942B6D" w:rsidRDefault="00101100" w:rsidP="00101100">
      <w:pPr>
        <w:spacing w:after="0"/>
        <w:ind w:left="360"/>
        <w:rPr>
          <w:rFonts w:ascii="Times New Roman" w:hAnsi="Times New Roman" w:cs="Times New Roman"/>
          <w:sz w:val="24"/>
          <w:szCs w:val="24"/>
        </w:rPr>
      </w:pPr>
    </w:p>
    <w:p w:rsidR="00101100" w:rsidRPr="00942B6D" w:rsidRDefault="00101100" w:rsidP="00101100">
      <w:pPr>
        <w:jc w:val="center"/>
        <w:rPr>
          <w:rFonts w:ascii="Times New Roman" w:hAnsi="Times New Roman"/>
          <w:b/>
          <w:sz w:val="24"/>
          <w:szCs w:val="24"/>
        </w:rPr>
      </w:pPr>
    </w:p>
    <w:p w:rsidR="00101100" w:rsidRPr="00942B6D" w:rsidRDefault="00101100" w:rsidP="00101100">
      <w:pPr>
        <w:jc w:val="center"/>
        <w:rPr>
          <w:rFonts w:ascii="Times New Roman" w:hAnsi="Times New Roman"/>
          <w:b/>
          <w:sz w:val="24"/>
          <w:szCs w:val="24"/>
        </w:rPr>
      </w:pPr>
    </w:p>
    <w:p w:rsidR="00101100" w:rsidRPr="00942B6D" w:rsidRDefault="00101100" w:rsidP="00101100">
      <w:pPr>
        <w:jc w:val="center"/>
        <w:rPr>
          <w:rFonts w:ascii="Times New Roman" w:hAnsi="Times New Roman"/>
          <w:b/>
          <w:sz w:val="24"/>
          <w:szCs w:val="24"/>
        </w:rPr>
      </w:pPr>
    </w:p>
    <w:p w:rsidR="00101100" w:rsidRPr="00942B6D" w:rsidRDefault="00101100" w:rsidP="00101100">
      <w:pPr>
        <w:jc w:val="center"/>
        <w:rPr>
          <w:rFonts w:ascii="Times New Roman" w:hAnsi="Times New Roman"/>
          <w:b/>
          <w:sz w:val="24"/>
          <w:szCs w:val="24"/>
        </w:rPr>
      </w:pPr>
    </w:p>
    <w:p w:rsidR="00101100" w:rsidRPr="00942B6D" w:rsidRDefault="00101100" w:rsidP="00101100">
      <w:pPr>
        <w:jc w:val="center"/>
        <w:rPr>
          <w:rFonts w:ascii="Times New Roman" w:hAnsi="Times New Roman"/>
          <w:b/>
          <w:sz w:val="24"/>
          <w:szCs w:val="24"/>
        </w:rPr>
      </w:pPr>
    </w:p>
    <w:p w:rsidR="00942B6D" w:rsidRDefault="00942B6D" w:rsidP="00101100">
      <w:pPr>
        <w:jc w:val="center"/>
        <w:rPr>
          <w:rFonts w:ascii="Times New Roman" w:hAnsi="Times New Roman"/>
          <w:b/>
          <w:sz w:val="24"/>
          <w:szCs w:val="24"/>
        </w:rPr>
      </w:pPr>
    </w:p>
    <w:p w:rsidR="00101100" w:rsidRPr="00942B6D" w:rsidRDefault="00101100" w:rsidP="00101100">
      <w:pPr>
        <w:jc w:val="center"/>
        <w:rPr>
          <w:rFonts w:ascii="Times New Roman" w:hAnsi="Times New Roman"/>
          <w:b/>
          <w:sz w:val="24"/>
          <w:szCs w:val="24"/>
        </w:rPr>
      </w:pPr>
      <w:r w:rsidRPr="00942B6D">
        <w:rPr>
          <w:rFonts w:ascii="Times New Roman" w:hAnsi="Times New Roman"/>
          <w:b/>
          <w:sz w:val="24"/>
          <w:szCs w:val="24"/>
        </w:rPr>
        <w:t>04.06.2020r.*Uczymy się wyrażać emocje*</w:t>
      </w:r>
    </w:p>
    <w:p w:rsidR="00101100" w:rsidRPr="00942B6D" w:rsidRDefault="00101100" w:rsidP="00101100">
      <w:pPr>
        <w:pStyle w:val="Default"/>
        <w:numPr>
          <w:ilvl w:val="0"/>
          <w:numId w:val="3"/>
        </w:numPr>
        <w:rPr>
          <w:rFonts w:ascii="Times New Roman" w:hAnsi="Times New Roman" w:cs="Times New Roman"/>
        </w:rPr>
      </w:pPr>
      <w:r w:rsidRPr="00942B6D">
        <w:rPr>
          <w:rFonts w:ascii="Times New Roman" w:hAnsi="Times New Roman" w:cs="Times New Roman"/>
        </w:rPr>
        <w:t xml:space="preserve">Proszę przeczytać opowiadanie "Wrażenia i uczucia" Maciej </w:t>
      </w:r>
      <w:proofErr w:type="spellStart"/>
      <w:r w:rsidRPr="00942B6D">
        <w:rPr>
          <w:rFonts w:ascii="Times New Roman" w:hAnsi="Times New Roman" w:cs="Times New Roman"/>
        </w:rPr>
        <w:t>Bennewicz</w:t>
      </w:r>
      <w:proofErr w:type="spellEnd"/>
    </w:p>
    <w:p w:rsidR="00101100" w:rsidRPr="00942B6D" w:rsidRDefault="00101100" w:rsidP="00101100">
      <w:pPr>
        <w:pStyle w:val="Default"/>
        <w:rPr>
          <w:rFonts w:ascii="Times New Roman" w:hAnsi="Times New Roman" w:cs="Times New Roman"/>
        </w:rPr>
      </w:pPr>
    </w:p>
    <w:p w:rsidR="00101100" w:rsidRPr="00942B6D" w:rsidRDefault="00101100" w:rsidP="00101100">
      <w:pPr>
        <w:autoSpaceDE w:val="0"/>
        <w:spacing w:before="100"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Co się stało? – spytał wujek Alfred.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Na klatce schodowej zgasło światło – odpowiedziała babcia. – Adaś bardzo się przestra</w:t>
      </w:r>
      <w:r w:rsidRPr="00942B6D">
        <w:rPr>
          <w:rFonts w:ascii="Minion Pro" w:hAnsi="Minion Pro" w:cs="Minion Pro"/>
          <w:color w:val="000000"/>
          <w:sz w:val="24"/>
          <w:szCs w:val="24"/>
        </w:rPr>
        <w:softHyphen/>
        <w:t xml:space="preserve">szył, ponieważ nie mogliśmy znaleźć włącznika. Najpierw upadła mi siatka z zakupami, potem Dragon się wyrwał i pobiegł na parter. W końcu torebka i jej cała zawartość wraz z kluczami wysypała się na schody. Zdaje się, że w tym całym zamieszaniu Ada też się nieźle wystraszyła.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Wujek spojrzał najpierw na Adama, a potem na Adę. Raz jeszcze na Adama i znów na Adę. Rzeczywiście oboje mieli nietęgie miny. Adam spoglądał na czubki butów, jakby zauważył tam coś bardzo ciekawego. Ada natomiast wierciła się niespokojnie, oblizując łyżeczkę po jogurcie, którą oblizała już sto razy.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Nie lubię ciemności – stwierdził Adam po chwili.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Ja też nie lubię – zawtórowała mu Ada.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Co takiego jest w ciemności, że jej nie lubicie? – spytał wujek Alfred.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Nie lubię ciemności, bo wtedy nic nie widać – stwierdził Adaś po długiej chwili milczenia.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A ty, dlaczego nie lubisz ciemności? – Wujek zwrócił się do Ady.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Bo nic nie widać, tak jak powiedział Adam. A oprócz tego w ciemności jest pełno strachów.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Strachów? – zdziwił się Alfred.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No tak – odpowiedziała Ada. – Nie wiadomo, co w ciemności czyha. Z różnych dziur i ką</w:t>
      </w:r>
      <w:r w:rsidRPr="00942B6D">
        <w:rPr>
          <w:rFonts w:ascii="Minion Pro" w:hAnsi="Minion Pro" w:cs="Minion Pro"/>
          <w:color w:val="000000"/>
          <w:sz w:val="24"/>
          <w:szCs w:val="24"/>
        </w:rPr>
        <w:softHyphen/>
        <w:t xml:space="preserve">tów mogą wyleźć wstrętne licha.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No proszę – ucieszył się wujek. – Ada potrafi układać wierszyki: „Nie wiadomo, co w ciem</w:t>
      </w:r>
      <w:r w:rsidRPr="00942B6D">
        <w:rPr>
          <w:rFonts w:ascii="Minion Pro" w:hAnsi="Minion Pro" w:cs="Minion Pro"/>
          <w:color w:val="000000"/>
          <w:sz w:val="24"/>
          <w:szCs w:val="24"/>
        </w:rPr>
        <w:softHyphen/>
        <w:t xml:space="preserve">ności czyha. Z różnych dziur i kątów mogą wyleźć wstrętne licha”.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I kiedy wujek rytmicznie wyrecytował wierszyk Ady, strojąc przy tym głupie miny, wszyscy parsknęli śmiechem.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W takim razie nie ma innego wyjścia, musimy zrobić bardzo ważny eksperyment – zarzą</w:t>
      </w:r>
      <w:r w:rsidRPr="00942B6D">
        <w:rPr>
          <w:rFonts w:ascii="Minion Pro" w:hAnsi="Minion Pro" w:cs="Minion Pro"/>
          <w:color w:val="000000"/>
          <w:sz w:val="24"/>
          <w:szCs w:val="24"/>
        </w:rPr>
        <w:softHyphen/>
        <w:t xml:space="preserve">dził Alfred.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Po chwili na środku salonu stało sześć krzeseł, szczelnie opatulonych czterema kocami w taki sposób, że powstał długi i ciemny tunel. Wujek ze swojego plecaka wyjął latarkę i powiedział: </w:t>
      </w:r>
    </w:p>
    <w:p w:rsidR="00101100" w:rsidRPr="00942B6D" w:rsidRDefault="00101100" w:rsidP="00101100">
      <w:pPr>
        <w:pStyle w:val="Pa59"/>
        <w:ind w:firstLine="220"/>
        <w:jc w:val="both"/>
      </w:pPr>
      <w:r w:rsidRPr="00942B6D">
        <w:rPr>
          <w:rFonts w:cs="Minion Pro"/>
        </w:rPr>
        <w:t>– W tunelu, który zbudowaliśmy z koców, jest ciemno, prawda? – Wszyscy wraz z babcią przytaknęli głowami. Wujek kontynuował: – Ale w salonie jest jasno. Jak powstała ciemność?</w:t>
      </w:r>
      <w:r w:rsidRPr="00942B6D">
        <w:rPr>
          <w:rFonts w:cs="Minion Pro"/>
          <w:color w:val="000000"/>
        </w:rPr>
        <w:t xml:space="preserve"> – Z koców? – spytała Ada.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Z krzeseł? – dodał Adam.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Oczywiście, ciemność powstała z koców i krzeseł. Sami zrobiliśmy ciemny korytarz! – za</w:t>
      </w:r>
      <w:r w:rsidRPr="00942B6D">
        <w:rPr>
          <w:rFonts w:ascii="Minion Pro" w:hAnsi="Minion Pro" w:cs="Minion Pro"/>
          <w:color w:val="000000"/>
          <w:sz w:val="24"/>
          <w:szCs w:val="24"/>
        </w:rPr>
        <w:softHyphen/>
        <w:t xml:space="preserve">krzyknął Alfred, zapalił latarkę i dał nura do tunelu. Po chwili był po drugiej stronie salonu, uśmiechnięty wymachiwał włączoną latarką. – Kto następny da nura w ciemność? Oczywiście należy mieć zapaloną latarkę!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Ada podbiegła do Alfreda i podobnie jak on przed momentem zanurkowała pod kocami. Po chwili była po drugiej stronie salonu, szczęśliwa i dumna. Eksperyment powtórzyła babcia, za nią pies Dragon i na końcu, trochę się ociągając – Adam.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W takim razie czas na drugi eksperyment: przejście przez tunel z latarką w ręce, ale wy</w:t>
      </w:r>
      <w:r w:rsidRPr="00942B6D">
        <w:rPr>
          <w:rFonts w:ascii="Minion Pro" w:hAnsi="Minion Pro" w:cs="Minion Pro"/>
          <w:color w:val="000000"/>
          <w:sz w:val="24"/>
          <w:szCs w:val="24"/>
        </w:rPr>
        <w:softHyphen/>
        <w:t xml:space="preserve">łączoną. W każdej chwili można ją włączyć i ciemność zniknie. Można jednak przejść ciemny przesmyk bez włączania latarki. Na końcu i tak jest jasno.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lastRenderedPageBreak/>
        <w:t xml:space="preserve">Po chwili wszyscy odważnie zaliczyli nowy eksperyment. Trzecia próba była najtrudniejsza: przejście przez tunel bez latarki. Wujek Alfred wymyślił jednak jeszcze coś dziwniejszego. Gdy Ada jako druga przechodziła przez tunel na czworakach w całkowitej ciemności i to bez latarki, wujek zerwał środkowy koc i zakrzyknął: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Ta dam! Stała się jasność!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Już wiem – zawołał Adam. Ciemność to nie tylko koce i krzesła. Ciemność to brak świa</w:t>
      </w:r>
      <w:r w:rsidRPr="00942B6D">
        <w:rPr>
          <w:rFonts w:ascii="Minion Pro" w:hAnsi="Minion Pro" w:cs="Minion Pro"/>
          <w:color w:val="000000"/>
          <w:sz w:val="24"/>
          <w:szCs w:val="24"/>
        </w:rPr>
        <w:softHyphen/>
        <w:t xml:space="preserve">tła. W ciemności wszystko jest takie samo, tylko brakuje światła. Kocami odgrodziliśmy się od światła w pokoju!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W takim razie czego się bałeś? – spytał wujek.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W takim razie bałem się tego, czego nie widziałem.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A ja bałam się tego, co sobie wyobrażałam – stwierdziła Ada.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Stąd powiedzenie, że strach ma wielkie oczy, gdyż oczy robią się szerokie, gdy sobie wy</w:t>
      </w:r>
      <w:r w:rsidRPr="00942B6D">
        <w:rPr>
          <w:rFonts w:ascii="Minion Pro" w:hAnsi="Minion Pro" w:cs="Minion Pro"/>
          <w:color w:val="000000"/>
          <w:sz w:val="24"/>
          <w:szCs w:val="24"/>
        </w:rPr>
        <w:softHyphen/>
        <w:t xml:space="preserve">obrażamy coś okropnego albo gdy nie znamy prawdy – powiedziała babcia.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Co w takim razie robić w przyszłości, gdy się czegoś boimy? – spytał wujek.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Nosić latarkę? – zastanawiał się Adam, drapiąc się po głowie.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A może ciągle zrywać koce, żeby nie było ciemno – stwierdziła Ada, lecz po chwili doda</w:t>
      </w:r>
      <w:r w:rsidRPr="00942B6D">
        <w:rPr>
          <w:rFonts w:ascii="Minion Pro" w:hAnsi="Minion Pro" w:cs="Minion Pro"/>
          <w:color w:val="000000"/>
          <w:sz w:val="24"/>
          <w:szCs w:val="24"/>
        </w:rPr>
        <w:softHyphen/>
        <w:t xml:space="preserve">ła: – Ale tak się nie da. Koce to był eksperyment, a normalnie jest ciemno i już, strasznie i tyle.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Już wiem – ucieszył się Adam – kiedy przychodzi strach, warto spytać kogoś dorosłego, co się stało.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Znakomicie – przytaknął wujek.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Można też spytać czy to, czego się boimy, na pewno jest groźne, czy tylko tak nam się wy</w:t>
      </w:r>
      <w:r w:rsidRPr="00942B6D">
        <w:rPr>
          <w:rFonts w:ascii="Minion Pro" w:hAnsi="Minion Pro" w:cs="Minion Pro"/>
          <w:color w:val="000000"/>
          <w:sz w:val="24"/>
          <w:szCs w:val="24"/>
        </w:rPr>
        <w:softHyphen/>
        <w:t xml:space="preserve">daje? – uzupełniła Ada.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Racja – ucieszył się wujek.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Wujku, a jak coś jest takie nie wiadomo jakie i bardzo trudno o tym opowiedzieć, bo nie wiadomo, co to jest, to co wtedy? – spytał Adam.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W takim razie kolejny eksperyment przed nami. Nauczymy się, co robić, gdy coś jest nie wiadomo jakie.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Wujek i babcia na chwilę zniknęli i kiedy znowu pojawili się w pokoju, oboje mieli pomalo</w:t>
      </w:r>
      <w:r w:rsidRPr="00942B6D">
        <w:rPr>
          <w:rFonts w:ascii="Minion Pro" w:hAnsi="Minion Pro" w:cs="Minion Pro"/>
          <w:color w:val="000000"/>
          <w:sz w:val="24"/>
          <w:szCs w:val="24"/>
        </w:rPr>
        <w:softHyphen/>
        <w:t xml:space="preserve">wane twarze.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Co czujesz, kiedy teraz na mnie patrzysz? – spytał wujek i dotknął palcem serduszka Ady.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Jest mi trochę jakby smutno – odpowiedziała niepewnie.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I robi się jakby szaro i troszkę groźnie – dodał Adam. – Wyglądasz, wujku, jak ktoś zupeł</w:t>
      </w:r>
      <w:r w:rsidRPr="00942B6D">
        <w:rPr>
          <w:rFonts w:ascii="Minion Pro" w:hAnsi="Minion Pro" w:cs="Minion Pro"/>
          <w:color w:val="000000"/>
          <w:sz w:val="24"/>
          <w:szCs w:val="24"/>
        </w:rPr>
        <w:softHyphen/>
        <w:t xml:space="preserve">nie inny. Zawsze jesteś taki wesoły, a teraz wydajesz się poważny. Trochę jak wampir z filmów albo niebezpieczny złodziej.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W takim razie opiszcie dokładnie, co widać na mojej twarzy – powiedział Alfred. </w:t>
      </w:r>
    </w:p>
    <w:p w:rsidR="00101100" w:rsidRPr="00942B6D" w:rsidRDefault="00101100" w:rsidP="00101100">
      <w:pPr>
        <w:pStyle w:val="Default"/>
        <w:rPr>
          <w:rFonts w:ascii="Minion Pro" w:hAnsi="Minion Pro" w:cs="Minion Pro"/>
        </w:rPr>
      </w:pPr>
      <w:r w:rsidRPr="00942B6D">
        <w:rPr>
          <w:rFonts w:ascii="Minion Pro" w:hAnsi="Minion Pro" w:cs="Minion Pro"/>
        </w:rPr>
        <w:t>– Masz ciemno umalowane oczy i spuszczone kąciki ust – odpowiedziała Ada.</w:t>
      </w:r>
    </w:p>
    <w:p w:rsidR="00101100" w:rsidRPr="00942B6D" w:rsidRDefault="00101100" w:rsidP="00101100">
      <w:pPr>
        <w:pStyle w:val="Default"/>
        <w:rPr>
          <w:rFonts w:ascii="Times New Roman" w:hAnsi="Times New Roman" w:cs="Times New Roman"/>
        </w:rPr>
      </w:pP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Na czole masz ciemną zmarszczkę i zrobiłeś takie bardzo poważne oczy, jakbyś się złościł albo raczej zmartwił – uzupełnił Adam.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Wujek zrobił sobie zdjęcie telefonem i starł makijaż.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Znakomicie – stwierdził. – Moja twarz wyrażała smutek i żal. Można również powiedzieć, że widać było powagę, skupienie, zmartwienie, a nawet trochę grozy. Uczucia ludzi doskonale widać na ich twarzach. Wystarczy przez moment się przypatrzyć, a potem zapytać siebie same</w:t>
      </w:r>
      <w:r w:rsidRPr="00942B6D">
        <w:rPr>
          <w:rFonts w:ascii="Minion Pro" w:hAnsi="Minion Pro" w:cs="Minion Pro"/>
          <w:color w:val="000000"/>
          <w:sz w:val="24"/>
          <w:szCs w:val="24"/>
        </w:rPr>
        <w:softHyphen/>
        <w:t>go: co czuję? Wtedy najczęściej ani trochę się nie mylimy. Odpowiedź przychodzi sama. Wystar</w:t>
      </w:r>
      <w:r w:rsidRPr="00942B6D">
        <w:rPr>
          <w:rFonts w:ascii="Minion Pro" w:hAnsi="Minion Pro" w:cs="Minion Pro"/>
          <w:color w:val="000000"/>
          <w:sz w:val="24"/>
          <w:szCs w:val="24"/>
        </w:rPr>
        <w:softHyphen/>
        <w:t>czy opisać słowami to, co się czuje, gdy patrzy się na twarz drugiego człowieka, i już wiadomo, jakie uczucia w nas budzi oraz jakie przekazuje. Użyliśmy z babcią farb i kosmetyków, żeby podkreślić rysy twarzy i uczucia, lecz na co dzień i bez tego widać, co wyrażają twarze ludzi do</w:t>
      </w:r>
      <w:r w:rsidRPr="00942B6D">
        <w:rPr>
          <w:rFonts w:ascii="Minion Pro" w:hAnsi="Minion Pro" w:cs="Minion Pro"/>
          <w:color w:val="000000"/>
          <w:sz w:val="24"/>
          <w:szCs w:val="24"/>
        </w:rPr>
        <w:softHyphen/>
        <w:t xml:space="preserve">rosłych i dzieci. Wystarczy uważnie się przyjrzeć. A teraz kolej na babcię. Opiszcie, co czujecie, gdy na nią patrzycie.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Ja czuję zdziwienie i jakby babcia troszeczkę się wygłupiała. – Ada przekrzywiła główkę, uważnie przyglądając się twarzy babci.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Czuję, że babcia zaraz powie coś śmiesznego – stwierdził Adam. – I jeszcze, że za chwilę zacznie skakać albo wariować po całym mieszkaniu.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Świetnie – ucieszyła się babcia. – Moja mina wyrażała rozbawienie, wesołość, może trochę szaleństwa, ochotę do zabawy i płatania figli.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lastRenderedPageBreak/>
        <w:t>– Super – pochwalił spostrzegawczość dzieci wujek. – I tym razem opiszcie, co widać na twa</w:t>
      </w:r>
      <w:r w:rsidRPr="00942B6D">
        <w:rPr>
          <w:rFonts w:ascii="Minion Pro" w:hAnsi="Minion Pro" w:cs="Minion Pro"/>
          <w:color w:val="000000"/>
          <w:sz w:val="24"/>
          <w:szCs w:val="24"/>
        </w:rPr>
        <w:softHyphen/>
        <w:t xml:space="preserve">rzy babci – zachęcił.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Jedna brew babci jest podniesiona, a druga trochę w bok, usta są wymalowane do góry. – Adam starał się precyzyjnie opisać minę babci. – Policzki są różowe, a włosy trochę rozwi</w:t>
      </w:r>
      <w:r w:rsidRPr="00942B6D">
        <w:rPr>
          <w:rFonts w:ascii="Minion Pro" w:hAnsi="Minion Pro" w:cs="Minion Pro"/>
          <w:color w:val="000000"/>
          <w:sz w:val="24"/>
          <w:szCs w:val="24"/>
        </w:rPr>
        <w:softHyphen/>
        <w:t xml:space="preserve">chrzone – dodał.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Oprócz tego babcia kilka razy zamrugała i zrobiła taką minę, jakby miała ochotę opowie</w:t>
      </w:r>
      <w:r w:rsidRPr="00942B6D">
        <w:rPr>
          <w:rFonts w:ascii="Minion Pro" w:hAnsi="Minion Pro" w:cs="Minion Pro"/>
          <w:color w:val="000000"/>
          <w:sz w:val="24"/>
          <w:szCs w:val="24"/>
        </w:rPr>
        <w:softHyphen/>
        <w:t xml:space="preserve">dzieć dowcip – stwierdziła Ada.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 xml:space="preserve">– Nauczyliście się opisywać i wyrażać uczucia, brawo – powiedział Alfred.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Zabawa trwała do późnego wieczoru. W końcu role się odwróciły i tym razem Ada i Adam zaczęli – z pomocą mamy Adama – malować twarze, by uwydatnić różne emocje. Babcia, wujek, a potem również mama Ady zgadywali, co wyrażają kolejne miny i makijaże. Były tam przy</w:t>
      </w:r>
      <w:r w:rsidRPr="00942B6D">
        <w:rPr>
          <w:rFonts w:ascii="Minion Pro" w:hAnsi="Minion Pro" w:cs="Minion Pro"/>
          <w:color w:val="000000"/>
          <w:sz w:val="24"/>
          <w:szCs w:val="24"/>
        </w:rPr>
        <w:softHyphen/>
        <w:t xml:space="preserve">jemne uczucia, takie jak: radość, podekscytowanie i duma, oraz te nieprzyjemne, na przykład: złość, rozdrażnienie i obraza. Pod koniec pojawiły się nawet bardzo trudne, jak: tajemniczość, zdziwienie i zmęczenie.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Dzieci na zmianę z dorosłymi pokazywały kolejne uczucia, wyrażając je makijażem, odpo</w:t>
      </w:r>
      <w:r w:rsidRPr="00942B6D">
        <w:rPr>
          <w:rFonts w:ascii="Minion Pro" w:hAnsi="Minion Pro" w:cs="Minion Pro"/>
          <w:color w:val="000000"/>
          <w:sz w:val="24"/>
          <w:szCs w:val="24"/>
        </w:rPr>
        <w:softHyphen/>
        <w:t>wiednimi minami, ruchami i całym ciałem. Tym sposobem wymyślili nowe kalambury. Za</w:t>
      </w:r>
      <w:r w:rsidRPr="00942B6D">
        <w:rPr>
          <w:rFonts w:ascii="Minion Pro" w:hAnsi="Minion Pro" w:cs="Minion Pro"/>
          <w:color w:val="000000"/>
          <w:sz w:val="24"/>
          <w:szCs w:val="24"/>
        </w:rPr>
        <w:softHyphen/>
        <w:t xml:space="preserve">miast zgadywania filmów lub znanych postaci odgadywali uczucia. </w:t>
      </w:r>
    </w:p>
    <w:p w:rsidR="00101100" w:rsidRPr="00942B6D" w:rsidRDefault="00101100" w:rsidP="00101100">
      <w:pPr>
        <w:autoSpaceDE w:val="0"/>
        <w:spacing w:after="0" w:line="201" w:lineRule="atLeast"/>
        <w:ind w:firstLine="220"/>
        <w:jc w:val="both"/>
        <w:rPr>
          <w:rFonts w:ascii="Minion Pro" w:hAnsi="Minion Pro" w:cs="Minion Pro"/>
          <w:color w:val="000000"/>
          <w:sz w:val="24"/>
          <w:szCs w:val="24"/>
        </w:rPr>
      </w:pPr>
      <w:r w:rsidRPr="00942B6D">
        <w:rPr>
          <w:rFonts w:ascii="Minion Pro" w:hAnsi="Minion Pro" w:cs="Minion Pro"/>
          <w:color w:val="000000"/>
          <w:sz w:val="24"/>
          <w:szCs w:val="24"/>
        </w:rPr>
        <w:t>Wujek stwierdził, że wszyscy na co dzień gramy w podobne kalambury, bo przecież wystar</w:t>
      </w:r>
      <w:r w:rsidRPr="00942B6D">
        <w:rPr>
          <w:rFonts w:ascii="Minion Pro" w:hAnsi="Minion Pro" w:cs="Minion Pro"/>
          <w:color w:val="000000"/>
          <w:sz w:val="24"/>
          <w:szCs w:val="24"/>
        </w:rPr>
        <w:softHyphen/>
        <w:t xml:space="preserve">czy chwila uwagi, by dostrzec, że koleżance jest smutno, że komuś wyrządziliśmy przykrość głupim żartem lub szturchaniem albo że kolega jest dumny, że wykonał zadanie. Widać, że inny kolega potrzebuje pomocy, a jeszcze inny – świętego spokoju, bo źle się czuje. Wystarczy uważnie się przyglądać koleżankom i kolegom, mamie i tacie, znajomym i krewnym, by poczuć, co z tego przyglądania wynika, jakie pojawia się uczucie. I już wiadomo! </w:t>
      </w:r>
    </w:p>
    <w:p w:rsidR="00101100" w:rsidRPr="00942B6D" w:rsidRDefault="00101100" w:rsidP="00101100">
      <w:pPr>
        <w:autoSpaceDE w:val="0"/>
        <w:spacing w:before="40" w:after="0" w:line="201" w:lineRule="atLeast"/>
        <w:ind w:firstLine="220"/>
        <w:jc w:val="both"/>
        <w:rPr>
          <w:sz w:val="24"/>
          <w:szCs w:val="24"/>
        </w:rPr>
      </w:pPr>
      <w:r w:rsidRPr="00942B6D">
        <w:rPr>
          <w:rFonts w:ascii="Times New Roman" w:hAnsi="Times New Roman"/>
          <w:i/>
          <w:iCs/>
          <w:color w:val="000000"/>
          <w:sz w:val="24"/>
          <w:szCs w:val="24"/>
        </w:rPr>
        <w:t xml:space="preserve">Strach ma wielkie oczy, </w:t>
      </w:r>
    </w:p>
    <w:p w:rsidR="00101100" w:rsidRPr="00942B6D" w:rsidRDefault="00101100" w:rsidP="00101100">
      <w:pPr>
        <w:autoSpaceDE w:val="0"/>
        <w:spacing w:after="0" w:line="201" w:lineRule="atLeast"/>
        <w:ind w:firstLine="220"/>
        <w:jc w:val="both"/>
        <w:rPr>
          <w:sz w:val="24"/>
          <w:szCs w:val="24"/>
        </w:rPr>
      </w:pPr>
      <w:r w:rsidRPr="00942B6D">
        <w:rPr>
          <w:rFonts w:ascii="Times New Roman" w:hAnsi="Times New Roman"/>
          <w:i/>
          <w:iCs/>
          <w:color w:val="000000"/>
          <w:sz w:val="24"/>
          <w:szCs w:val="24"/>
        </w:rPr>
        <w:t xml:space="preserve">Więc z latarką warto skoczyć </w:t>
      </w:r>
    </w:p>
    <w:p w:rsidR="00101100" w:rsidRPr="00942B6D" w:rsidRDefault="00101100" w:rsidP="00101100">
      <w:pPr>
        <w:autoSpaceDE w:val="0"/>
        <w:spacing w:after="0" w:line="201" w:lineRule="atLeast"/>
        <w:ind w:firstLine="220"/>
        <w:jc w:val="both"/>
        <w:rPr>
          <w:sz w:val="24"/>
          <w:szCs w:val="24"/>
        </w:rPr>
      </w:pPr>
      <w:r w:rsidRPr="00942B6D">
        <w:rPr>
          <w:rFonts w:ascii="Times New Roman" w:hAnsi="Times New Roman"/>
          <w:i/>
          <w:iCs/>
          <w:color w:val="000000"/>
          <w:sz w:val="24"/>
          <w:szCs w:val="24"/>
        </w:rPr>
        <w:t xml:space="preserve">Prosto w paszczę ciemnej dziury, </w:t>
      </w:r>
    </w:p>
    <w:p w:rsidR="00101100" w:rsidRPr="00942B6D" w:rsidRDefault="00101100" w:rsidP="00101100">
      <w:pPr>
        <w:autoSpaceDE w:val="0"/>
        <w:spacing w:after="0" w:line="201" w:lineRule="atLeast"/>
        <w:ind w:firstLine="220"/>
        <w:jc w:val="both"/>
        <w:rPr>
          <w:sz w:val="24"/>
          <w:szCs w:val="24"/>
        </w:rPr>
      </w:pPr>
      <w:r w:rsidRPr="00942B6D">
        <w:rPr>
          <w:rFonts w:ascii="Times New Roman" w:hAnsi="Times New Roman"/>
          <w:i/>
          <w:iCs/>
          <w:color w:val="000000"/>
          <w:sz w:val="24"/>
          <w:szCs w:val="24"/>
        </w:rPr>
        <w:t xml:space="preserve">Żeby dostrzec, że kot bury. </w:t>
      </w:r>
    </w:p>
    <w:p w:rsidR="00101100" w:rsidRPr="00942B6D" w:rsidRDefault="00101100" w:rsidP="00101100">
      <w:pPr>
        <w:autoSpaceDE w:val="0"/>
        <w:spacing w:after="0" w:line="201" w:lineRule="atLeast"/>
        <w:ind w:firstLine="220"/>
        <w:jc w:val="both"/>
        <w:rPr>
          <w:sz w:val="24"/>
          <w:szCs w:val="24"/>
        </w:rPr>
      </w:pPr>
      <w:r w:rsidRPr="00942B6D">
        <w:rPr>
          <w:rFonts w:ascii="Times New Roman" w:hAnsi="Times New Roman"/>
          <w:i/>
          <w:iCs/>
          <w:color w:val="000000"/>
          <w:sz w:val="24"/>
          <w:szCs w:val="24"/>
        </w:rPr>
        <w:t xml:space="preserve">W kącie zdawał się potworem, </w:t>
      </w:r>
    </w:p>
    <w:p w:rsidR="00101100" w:rsidRPr="00942B6D" w:rsidRDefault="00101100" w:rsidP="00101100">
      <w:pPr>
        <w:autoSpaceDE w:val="0"/>
        <w:spacing w:after="0" w:line="201" w:lineRule="atLeast"/>
        <w:jc w:val="both"/>
        <w:rPr>
          <w:sz w:val="24"/>
          <w:szCs w:val="24"/>
        </w:rPr>
      </w:pPr>
      <w:r w:rsidRPr="00942B6D">
        <w:rPr>
          <w:rFonts w:ascii="Times New Roman" w:hAnsi="Times New Roman"/>
          <w:i/>
          <w:iCs/>
          <w:color w:val="000000"/>
          <w:sz w:val="24"/>
          <w:szCs w:val="24"/>
        </w:rPr>
        <w:t xml:space="preserve">Co ma ślepia niby zmora. </w:t>
      </w:r>
    </w:p>
    <w:p w:rsidR="00101100" w:rsidRPr="00942B6D" w:rsidRDefault="00101100" w:rsidP="00101100">
      <w:pPr>
        <w:autoSpaceDE w:val="0"/>
        <w:spacing w:after="0" w:line="201" w:lineRule="atLeast"/>
        <w:jc w:val="both"/>
        <w:rPr>
          <w:sz w:val="24"/>
          <w:szCs w:val="24"/>
        </w:rPr>
      </w:pPr>
      <w:r w:rsidRPr="00942B6D">
        <w:rPr>
          <w:rFonts w:ascii="Times New Roman" w:hAnsi="Times New Roman"/>
          <w:i/>
          <w:iCs/>
          <w:color w:val="000000"/>
          <w:sz w:val="24"/>
          <w:szCs w:val="24"/>
        </w:rPr>
        <w:t xml:space="preserve">A tymczasem mała kicia </w:t>
      </w:r>
    </w:p>
    <w:p w:rsidR="00101100" w:rsidRPr="00942B6D" w:rsidRDefault="00101100" w:rsidP="00101100">
      <w:pPr>
        <w:autoSpaceDE w:val="0"/>
        <w:spacing w:after="0" w:line="201" w:lineRule="atLeast"/>
        <w:jc w:val="both"/>
        <w:rPr>
          <w:sz w:val="24"/>
          <w:szCs w:val="24"/>
        </w:rPr>
      </w:pPr>
      <w:r w:rsidRPr="00942B6D">
        <w:rPr>
          <w:rFonts w:ascii="Times New Roman" w:hAnsi="Times New Roman"/>
          <w:i/>
          <w:iCs/>
          <w:color w:val="000000"/>
          <w:sz w:val="24"/>
          <w:szCs w:val="24"/>
        </w:rPr>
        <w:t xml:space="preserve">Łapką bierze się do mycia. </w:t>
      </w:r>
    </w:p>
    <w:p w:rsidR="00101100" w:rsidRPr="00942B6D" w:rsidRDefault="00101100" w:rsidP="00101100">
      <w:pPr>
        <w:autoSpaceDE w:val="0"/>
        <w:spacing w:after="0" w:line="201" w:lineRule="atLeast"/>
        <w:jc w:val="both"/>
        <w:rPr>
          <w:sz w:val="24"/>
          <w:szCs w:val="24"/>
        </w:rPr>
      </w:pPr>
      <w:r w:rsidRPr="00942B6D">
        <w:rPr>
          <w:rFonts w:ascii="Times New Roman" w:hAnsi="Times New Roman"/>
          <w:i/>
          <w:iCs/>
          <w:color w:val="000000"/>
          <w:sz w:val="24"/>
          <w:szCs w:val="24"/>
        </w:rPr>
        <w:t xml:space="preserve">Bo ma pyszczek oprószony </w:t>
      </w:r>
    </w:p>
    <w:p w:rsidR="00101100" w:rsidRPr="00942B6D" w:rsidRDefault="00101100" w:rsidP="00101100">
      <w:pPr>
        <w:autoSpaceDE w:val="0"/>
        <w:spacing w:after="0" w:line="201" w:lineRule="atLeast"/>
        <w:jc w:val="both"/>
        <w:rPr>
          <w:sz w:val="24"/>
          <w:szCs w:val="24"/>
        </w:rPr>
      </w:pPr>
      <w:r w:rsidRPr="00942B6D">
        <w:rPr>
          <w:rFonts w:ascii="Times New Roman" w:hAnsi="Times New Roman"/>
          <w:i/>
          <w:iCs/>
          <w:color w:val="000000"/>
          <w:sz w:val="24"/>
          <w:szCs w:val="24"/>
        </w:rPr>
        <w:t xml:space="preserve">Okruchami żółtej słomy. </w:t>
      </w:r>
    </w:p>
    <w:p w:rsidR="00101100" w:rsidRPr="00942B6D" w:rsidRDefault="00101100" w:rsidP="00101100">
      <w:pPr>
        <w:pStyle w:val="Default"/>
      </w:pPr>
      <w:r w:rsidRPr="00942B6D">
        <w:rPr>
          <w:rFonts w:ascii="Times New Roman" w:hAnsi="Times New Roman" w:cs="Times New Roman"/>
        </w:rPr>
        <w:t>Rodzic zachęca dziecko do rozmowy, kierując pytania</w:t>
      </w:r>
      <w:r w:rsidRPr="00942B6D">
        <w:t>:</w:t>
      </w:r>
    </w:p>
    <w:p w:rsidR="00101100" w:rsidRPr="00942B6D" w:rsidRDefault="00101100" w:rsidP="00101100">
      <w:pPr>
        <w:pStyle w:val="Default"/>
      </w:pPr>
      <w:r w:rsidRPr="00942B6D">
        <w:t xml:space="preserve"> </w:t>
      </w:r>
      <w:r w:rsidRPr="00942B6D">
        <w:rPr>
          <w:rFonts w:ascii="Times New Roman" w:hAnsi="Times New Roman" w:cs="Times New Roman"/>
          <w:i/>
          <w:iCs/>
        </w:rPr>
        <w:t>Jakie zdarzenie wywołało rozmowę o uczuciach? W jaki sposób wujek Alfred pokazał dzieciom, że najbardziej boimy się tego, czego nie znamy? Czy miał rację? Jak babcia i wujek Alfred pokazali dzieciom, co zrobić, gdy nie wie</w:t>
      </w:r>
      <w:r w:rsidRPr="00942B6D">
        <w:rPr>
          <w:rFonts w:ascii="Times New Roman" w:hAnsi="Times New Roman" w:cs="Times New Roman"/>
          <w:i/>
          <w:iCs/>
        </w:rPr>
        <w:softHyphen/>
        <w:t>my, jak się czują osoby, z którymi przebywamy? Jak wyglądają osoby wesołe? Jaki wyraz twarzy najczęściej mają osoby smutne? A jak opisalibyście wyraz twarzy osoby zdenerwowanej? Czy zdarzają się takie sytuacje, że możemy się pomylić, bo ktoś nietypowo wyraża swoje uczucia?</w:t>
      </w:r>
    </w:p>
    <w:p w:rsidR="00101100" w:rsidRPr="00942B6D" w:rsidRDefault="00101100" w:rsidP="00101100">
      <w:pPr>
        <w:pStyle w:val="Default"/>
        <w:rPr>
          <w:rFonts w:ascii="Times New Roman" w:hAnsi="Times New Roman" w:cs="Times New Roman"/>
        </w:rPr>
      </w:pPr>
    </w:p>
    <w:p w:rsidR="00101100" w:rsidRPr="00942B6D" w:rsidRDefault="00101100" w:rsidP="00101100">
      <w:pPr>
        <w:numPr>
          <w:ilvl w:val="0"/>
          <w:numId w:val="3"/>
        </w:numPr>
        <w:suppressAutoHyphens/>
        <w:autoSpaceDN w:val="0"/>
        <w:textAlignment w:val="baseline"/>
        <w:rPr>
          <w:rFonts w:ascii="Times New Roman" w:hAnsi="Times New Roman"/>
          <w:sz w:val="24"/>
          <w:szCs w:val="24"/>
        </w:rPr>
      </w:pPr>
      <w:r w:rsidRPr="00942B6D">
        <w:rPr>
          <w:rFonts w:ascii="Times New Roman" w:hAnsi="Times New Roman"/>
          <w:sz w:val="24"/>
          <w:szCs w:val="24"/>
        </w:rPr>
        <w:t xml:space="preserve">Karty pracy str.21, </w:t>
      </w:r>
      <w:proofErr w:type="spellStart"/>
      <w:r w:rsidRPr="00942B6D">
        <w:rPr>
          <w:rFonts w:ascii="Times New Roman" w:hAnsi="Times New Roman"/>
          <w:sz w:val="24"/>
          <w:szCs w:val="24"/>
        </w:rPr>
        <w:t>ćw.b</w:t>
      </w:r>
      <w:proofErr w:type="spellEnd"/>
      <w:r w:rsidRPr="00942B6D">
        <w:rPr>
          <w:rFonts w:ascii="Times New Roman" w:hAnsi="Times New Roman"/>
          <w:sz w:val="24"/>
          <w:szCs w:val="24"/>
        </w:rPr>
        <w:t xml:space="preserve">;  str.22, </w:t>
      </w:r>
      <w:proofErr w:type="spellStart"/>
      <w:r w:rsidRPr="00942B6D">
        <w:rPr>
          <w:rFonts w:ascii="Times New Roman" w:hAnsi="Times New Roman"/>
          <w:sz w:val="24"/>
          <w:szCs w:val="24"/>
        </w:rPr>
        <w:t>ćw.c</w:t>
      </w:r>
      <w:proofErr w:type="spellEnd"/>
    </w:p>
    <w:p w:rsidR="00101100" w:rsidRPr="00942B6D" w:rsidRDefault="00101100" w:rsidP="00101100">
      <w:pPr>
        <w:numPr>
          <w:ilvl w:val="0"/>
          <w:numId w:val="3"/>
        </w:numPr>
        <w:suppressAutoHyphens/>
        <w:autoSpaceDN w:val="0"/>
        <w:textAlignment w:val="baseline"/>
        <w:rPr>
          <w:sz w:val="24"/>
          <w:szCs w:val="24"/>
        </w:rPr>
      </w:pPr>
      <w:r w:rsidRPr="00942B6D">
        <w:rPr>
          <w:rFonts w:ascii="Times New Roman" w:hAnsi="Times New Roman"/>
          <w:bCs/>
          <w:sz w:val="24"/>
          <w:szCs w:val="24"/>
        </w:rPr>
        <w:lastRenderedPageBreak/>
        <w:t>Praca plastyczna pt. ,,Smutna i wesoła osoba’’.</w:t>
      </w:r>
      <w:r w:rsidRPr="00942B6D">
        <w:rPr>
          <w:sz w:val="24"/>
          <w:szCs w:val="24"/>
        </w:rPr>
        <w:t xml:space="preserve"> </w:t>
      </w:r>
      <w:r w:rsidRPr="00942B6D">
        <w:rPr>
          <w:noProof/>
          <w:sz w:val="24"/>
          <w:szCs w:val="24"/>
          <w:lang w:eastAsia="pl-PL"/>
        </w:rPr>
        <w:drawing>
          <wp:inline distT="0" distB="0" distL="0" distR="0">
            <wp:extent cx="5290274" cy="2638425"/>
            <wp:effectExtent l="19050" t="0" r="5626" b="0"/>
            <wp:docPr id="14" name="Obraz 1" descr="Słuchamy poezji i określamy nastrój wiersza - Epodreczniki.p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rcRect/>
                    <a:stretch>
                      <a:fillRect/>
                    </a:stretch>
                  </pic:blipFill>
                  <pic:spPr>
                    <a:xfrm>
                      <a:off x="0" y="0"/>
                      <a:ext cx="5293379" cy="2639973"/>
                    </a:xfrm>
                    <a:prstGeom prst="rect">
                      <a:avLst/>
                    </a:prstGeom>
                    <a:noFill/>
                    <a:ln>
                      <a:noFill/>
                      <a:prstDash/>
                    </a:ln>
                  </pic:spPr>
                </pic:pic>
              </a:graphicData>
            </a:graphic>
          </wp:inline>
        </w:drawing>
      </w:r>
    </w:p>
    <w:p w:rsidR="00101100" w:rsidRPr="00942B6D" w:rsidRDefault="00101100" w:rsidP="00101100">
      <w:pPr>
        <w:numPr>
          <w:ilvl w:val="0"/>
          <w:numId w:val="3"/>
        </w:numPr>
        <w:suppressAutoHyphens/>
        <w:autoSpaceDN w:val="0"/>
        <w:spacing w:after="0"/>
        <w:textAlignment w:val="baseline"/>
        <w:rPr>
          <w:rFonts w:ascii="Times New Roman" w:hAnsi="Times New Roman"/>
          <w:sz w:val="24"/>
          <w:szCs w:val="24"/>
        </w:rPr>
      </w:pPr>
      <w:r w:rsidRPr="00942B6D">
        <w:rPr>
          <w:rFonts w:ascii="Times New Roman" w:hAnsi="Times New Roman"/>
          <w:sz w:val="24"/>
          <w:szCs w:val="24"/>
        </w:rPr>
        <w:t>Zabawa  ''Pięta kciuk i klaszczemy"</w:t>
      </w:r>
    </w:p>
    <w:p w:rsidR="00101100" w:rsidRPr="00942B6D" w:rsidRDefault="00726761" w:rsidP="00101100">
      <w:pPr>
        <w:ind w:left="720"/>
        <w:rPr>
          <w:sz w:val="24"/>
          <w:szCs w:val="24"/>
        </w:rPr>
      </w:pPr>
      <w:hyperlink r:id="rId28" w:history="1">
        <w:r w:rsidR="00101100" w:rsidRPr="00942B6D">
          <w:rPr>
            <w:rStyle w:val="Hipercze"/>
            <w:rFonts w:ascii="Times New Roman" w:hAnsi="Times New Roman"/>
            <w:sz w:val="24"/>
            <w:szCs w:val="24"/>
          </w:rPr>
          <w:t>https://www.youtube.com/watch?v=Bwi8nn9dB1g</w:t>
        </w:r>
      </w:hyperlink>
    </w:p>
    <w:p w:rsidR="00942B6D" w:rsidRDefault="00942B6D" w:rsidP="00942B6D">
      <w:pPr>
        <w:numPr>
          <w:ilvl w:val="0"/>
          <w:numId w:val="3"/>
        </w:numPr>
        <w:suppressAutoHyphens/>
        <w:autoSpaceDN w:val="0"/>
        <w:rPr>
          <w:rFonts w:ascii="Times New Roman" w:hAnsi="Times New Roman"/>
          <w:sz w:val="24"/>
          <w:szCs w:val="24"/>
        </w:rPr>
      </w:pPr>
      <w:r>
        <w:rPr>
          <w:rFonts w:ascii="Times New Roman" w:hAnsi="Times New Roman"/>
          <w:sz w:val="24"/>
          <w:szCs w:val="24"/>
        </w:rPr>
        <w:t>Zabawy na świeżym powietrzu.</w:t>
      </w:r>
    </w:p>
    <w:p w:rsidR="008F2BE5" w:rsidRDefault="008F2BE5" w:rsidP="008F2BE5">
      <w:pPr>
        <w:suppressAutoHyphens/>
        <w:autoSpaceDN w:val="0"/>
        <w:rPr>
          <w:rFonts w:ascii="Times New Roman" w:hAnsi="Times New Roman"/>
          <w:sz w:val="24"/>
          <w:szCs w:val="24"/>
        </w:rPr>
      </w:pPr>
    </w:p>
    <w:p w:rsidR="008F2BE5" w:rsidRPr="00942B6D" w:rsidRDefault="008F2BE5" w:rsidP="008F2BE5">
      <w:pPr>
        <w:suppressAutoHyphens/>
        <w:autoSpaceDN w:val="0"/>
        <w:rPr>
          <w:rFonts w:ascii="Times New Roman" w:hAnsi="Times New Roman"/>
          <w:sz w:val="24"/>
          <w:szCs w:val="24"/>
        </w:rPr>
      </w:pPr>
    </w:p>
    <w:p w:rsidR="00101100" w:rsidRPr="00942B6D" w:rsidRDefault="00101100" w:rsidP="00101100">
      <w:pPr>
        <w:pStyle w:val="Default"/>
        <w:jc w:val="center"/>
        <w:rPr>
          <w:rFonts w:ascii="Times New Roman" w:hAnsi="Times New Roman" w:cs="Times New Roman"/>
          <w:b/>
        </w:rPr>
      </w:pPr>
    </w:p>
    <w:p w:rsidR="00101100" w:rsidRPr="00942B6D" w:rsidRDefault="00101100" w:rsidP="00101100">
      <w:pPr>
        <w:pStyle w:val="Default"/>
        <w:jc w:val="center"/>
        <w:rPr>
          <w:rFonts w:ascii="Times New Roman" w:hAnsi="Times New Roman" w:cs="Times New Roman"/>
          <w:b/>
        </w:rPr>
      </w:pPr>
      <w:r w:rsidRPr="00942B6D">
        <w:rPr>
          <w:rFonts w:ascii="Times New Roman" w:hAnsi="Times New Roman" w:cs="Times New Roman"/>
          <w:b/>
        </w:rPr>
        <w:t>05.06.2020r.*Wrażenia i uczucia*</w:t>
      </w:r>
    </w:p>
    <w:p w:rsidR="00101100" w:rsidRPr="00942B6D" w:rsidRDefault="00101100" w:rsidP="00101100">
      <w:pPr>
        <w:pStyle w:val="Default"/>
        <w:rPr>
          <w:rFonts w:ascii="Times New Roman" w:hAnsi="Times New Roman" w:cs="Times New Roman"/>
        </w:rPr>
      </w:pPr>
    </w:p>
    <w:p w:rsidR="00101100" w:rsidRPr="00942B6D" w:rsidRDefault="00101100" w:rsidP="00101100">
      <w:pPr>
        <w:pStyle w:val="Default"/>
        <w:numPr>
          <w:ilvl w:val="0"/>
          <w:numId w:val="4"/>
        </w:numPr>
        <w:suppressAutoHyphens w:val="0"/>
        <w:adjustRightInd w:val="0"/>
        <w:textAlignment w:val="auto"/>
        <w:rPr>
          <w:rFonts w:ascii="Times New Roman" w:hAnsi="Times New Roman" w:cs="Times New Roman"/>
        </w:rPr>
      </w:pPr>
      <w:r w:rsidRPr="00942B6D">
        <w:rPr>
          <w:rFonts w:ascii="Times New Roman" w:hAnsi="Times New Roman" w:cs="Times New Roman"/>
          <w:bCs/>
        </w:rPr>
        <w:t xml:space="preserve">Nazwij proszę przedstawione uczucia znajdujące się na ilustracjach. </w:t>
      </w:r>
    </w:p>
    <w:p w:rsidR="00101100" w:rsidRPr="00942B6D" w:rsidRDefault="00101100" w:rsidP="00101100">
      <w:pPr>
        <w:rPr>
          <w:rFonts w:ascii="Times New Roman" w:hAnsi="Times New Roman" w:cs="Times New Roman"/>
          <w:noProof/>
          <w:sz w:val="24"/>
          <w:szCs w:val="24"/>
          <w:lang w:eastAsia="pl-PL"/>
        </w:rPr>
      </w:pPr>
      <w:r w:rsidRPr="00942B6D">
        <w:rPr>
          <w:rFonts w:ascii="Times New Roman" w:hAnsi="Times New Roman" w:cs="Times New Roman"/>
          <w:noProof/>
          <w:sz w:val="24"/>
          <w:szCs w:val="24"/>
          <w:lang w:eastAsia="pl-PL"/>
        </w:rPr>
        <w:t xml:space="preserve">                 </w:t>
      </w:r>
      <w:r w:rsidRPr="00942B6D">
        <w:rPr>
          <w:rFonts w:ascii="Times New Roman" w:hAnsi="Times New Roman" w:cs="Times New Roman"/>
          <w:noProof/>
          <w:sz w:val="24"/>
          <w:szCs w:val="24"/>
          <w:lang w:eastAsia="pl-PL"/>
        </w:rPr>
        <w:drawing>
          <wp:inline distT="0" distB="0" distL="0" distR="0">
            <wp:extent cx="1768979" cy="1971675"/>
            <wp:effectExtent l="19050" t="0" r="2671"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768979" cy="1971675"/>
                    </a:xfrm>
                    <a:prstGeom prst="rect">
                      <a:avLst/>
                    </a:prstGeom>
                    <a:noFill/>
                    <a:ln w="9525">
                      <a:noFill/>
                      <a:miter lim="800000"/>
                      <a:headEnd/>
                      <a:tailEnd/>
                    </a:ln>
                  </pic:spPr>
                </pic:pic>
              </a:graphicData>
            </a:graphic>
          </wp:inline>
        </w:drawing>
      </w:r>
      <w:r w:rsidRPr="00942B6D">
        <w:rPr>
          <w:rFonts w:ascii="Times New Roman" w:hAnsi="Times New Roman" w:cs="Times New Roman"/>
          <w:noProof/>
          <w:sz w:val="24"/>
          <w:szCs w:val="24"/>
          <w:lang w:eastAsia="pl-PL"/>
        </w:rPr>
        <w:t xml:space="preserve">                  </w:t>
      </w:r>
      <w:r w:rsidRPr="00942B6D">
        <w:rPr>
          <w:rFonts w:ascii="Times New Roman" w:hAnsi="Times New Roman" w:cs="Times New Roman"/>
          <w:noProof/>
          <w:sz w:val="24"/>
          <w:szCs w:val="24"/>
          <w:lang w:eastAsia="pl-PL"/>
        </w:rPr>
        <w:drawing>
          <wp:inline distT="0" distB="0" distL="0" distR="0">
            <wp:extent cx="1447800" cy="1952929"/>
            <wp:effectExtent l="19050" t="0" r="0" b="0"/>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1447800" cy="1952929"/>
                    </a:xfrm>
                    <a:prstGeom prst="rect">
                      <a:avLst/>
                    </a:prstGeom>
                    <a:noFill/>
                    <a:ln w="9525">
                      <a:noFill/>
                      <a:miter lim="800000"/>
                      <a:headEnd/>
                      <a:tailEnd/>
                    </a:ln>
                  </pic:spPr>
                </pic:pic>
              </a:graphicData>
            </a:graphic>
          </wp:inline>
        </w:drawing>
      </w:r>
      <w:r w:rsidRPr="00942B6D">
        <w:rPr>
          <w:rFonts w:ascii="Times New Roman" w:hAnsi="Times New Roman" w:cs="Times New Roman"/>
          <w:noProof/>
          <w:sz w:val="24"/>
          <w:szCs w:val="24"/>
          <w:lang w:eastAsia="pl-PL"/>
        </w:rPr>
        <w:t xml:space="preserve">   </w:t>
      </w:r>
      <w:r w:rsidRPr="00942B6D">
        <w:rPr>
          <w:rFonts w:ascii="Times New Roman" w:hAnsi="Times New Roman" w:cs="Times New Roman"/>
          <w:noProof/>
          <w:sz w:val="24"/>
          <w:szCs w:val="24"/>
          <w:lang w:eastAsia="pl-PL"/>
        </w:rPr>
        <w:drawing>
          <wp:inline distT="0" distB="0" distL="0" distR="0">
            <wp:extent cx="1285152" cy="1990725"/>
            <wp:effectExtent l="19050" t="0" r="0" b="0"/>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287820" cy="1994859"/>
                    </a:xfrm>
                    <a:prstGeom prst="rect">
                      <a:avLst/>
                    </a:prstGeom>
                    <a:noFill/>
                    <a:ln w="9525">
                      <a:noFill/>
                      <a:miter lim="800000"/>
                      <a:headEnd/>
                      <a:tailEnd/>
                    </a:ln>
                  </pic:spPr>
                </pic:pic>
              </a:graphicData>
            </a:graphic>
          </wp:inline>
        </w:drawing>
      </w:r>
      <w:r w:rsidRPr="00942B6D">
        <w:rPr>
          <w:rFonts w:ascii="Times New Roman" w:hAnsi="Times New Roman" w:cs="Times New Roman"/>
          <w:noProof/>
          <w:sz w:val="24"/>
          <w:szCs w:val="24"/>
          <w:lang w:eastAsia="pl-PL"/>
        </w:rPr>
        <w:t xml:space="preserve">           </w:t>
      </w:r>
      <w:r w:rsidRPr="00942B6D">
        <w:rPr>
          <w:rFonts w:ascii="Times New Roman" w:hAnsi="Times New Roman" w:cs="Times New Roman"/>
          <w:noProof/>
          <w:sz w:val="24"/>
          <w:szCs w:val="24"/>
          <w:lang w:eastAsia="pl-PL"/>
        </w:rPr>
        <w:drawing>
          <wp:inline distT="0" distB="0" distL="0" distR="0">
            <wp:extent cx="1457325" cy="1965777"/>
            <wp:effectExtent l="19050" t="0" r="9525" b="0"/>
            <wp:docPr id="1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1457325" cy="1965777"/>
                    </a:xfrm>
                    <a:prstGeom prst="rect">
                      <a:avLst/>
                    </a:prstGeom>
                    <a:noFill/>
                    <a:ln w="9525">
                      <a:noFill/>
                      <a:miter lim="800000"/>
                      <a:headEnd/>
                      <a:tailEnd/>
                    </a:ln>
                  </pic:spPr>
                </pic:pic>
              </a:graphicData>
            </a:graphic>
          </wp:inline>
        </w:drawing>
      </w:r>
      <w:r w:rsidRPr="00942B6D">
        <w:rPr>
          <w:rFonts w:ascii="Times New Roman" w:hAnsi="Times New Roman" w:cs="Times New Roman"/>
          <w:noProof/>
          <w:sz w:val="24"/>
          <w:szCs w:val="24"/>
          <w:lang w:eastAsia="pl-PL"/>
        </w:rPr>
        <w:t xml:space="preserve">       </w:t>
      </w:r>
      <w:r w:rsidRPr="00942B6D">
        <w:rPr>
          <w:rFonts w:ascii="Times New Roman" w:hAnsi="Times New Roman" w:cs="Times New Roman"/>
          <w:noProof/>
          <w:sz w:val="24"/>
          <w:szCs w:val="24"/>
          <w:lang w:eastAsia="pl-PL"/>
        </w:rPr>
        <w:drawing>
          <wp:inline distT="0" distB="0" distL="0" distR="0">
            <wp:extent cx="1489942" cy="2009775"/>
            <wp:effectExtent l="19050" t="0" r="0"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1489942" cy="2009775"/>
                    </a:xfrm>
                    <a:prstGeom prst="rect">
                      <a:avLst/>
                    </a:prstGeom>
                    <a:noFill/>
                    <a:ln w="9525">
                      <a:noFill/>
                      <a:miter lim="800000"/>
                      <a:headEnd/>
                      <a:tailEnd/>
                    </a:ln>
                  </pic:spPr>
                </pic:pic>
              </a:graphicData>
            </a:graphic>
          </wp:inline>
        </w:drawing>
      </w:r>
    </w:p>
    <w:p w:rsidR="00101100" w:rsidRPr="00942B6D" w:rsidRDefault="00101100" w:rsidP="00101100">
      <w:pPr>
        <w:rPr>
          <w:rFonts w:ascii="Times New Roman" w:hAnsi="Times New Roman" w:cs="Times New Roman"/>
          <w:noProof/>
          <w:sz w:val="24"/>
          <w:szCs w:val="24"/>
          <w:lang w:eastAsia="pl-PL"/>
        </w:rPr>
      </w:pPr>
    </w:p>
    <w:p w:rsidR="00101100" w:rsidRPr="00942B6D" w:rsidRDefault="00101100" w:rsidP="00101100">
      <w:pPr>
        <w:numPr>
          <w:ilvl w:val="0"/>
          <w:numId w:val="4"/>
        </w:numPr>
        <w:rPr>
          <w:rFonts w:ascii="Times New Roman" w:hAnsi="Times New Roman" w:cs="Times New Roman"/>
          <w:noProof/>
          <w:sz w:val="24"/>
          <w:szCs w:val="24"/>
          <w:lang w:eastAsia="pl-PL"/>
        </w:rPr>
      </w:pPr>
      <w:r w:rsidRPr="00942B6D">
        <w:rPr>
          <w:rFonts w:ascii="Times New Roman" w:hAnsi="Times New Roman" w:cs="Times New Roman"/>
          <w:noProof/>
          <w:sz w:val="24"/>
          <w:szCs w:val="24"/>
          <w:lang w:eastAsia="pl-PL"/>
        </w:rPr>
        <w:t>Czas na troszkę matematyki.</w:t>
      </w:r>
    </w:p>
    <w:p w:rsidR="00101100" w:rsidRPr="00942B6D" w:rsidRDefault="00101100" w:rsidP="00101100">
      <w:pPr>
        <w:ind w:left="405"/>
        <w:rPr>
          <w:rFonts w:ascii="Times New Roman" w:hAnsi="Times New Roman" w:cs="Times New Roman"/>
          <w:noProof/>
          <w:sz w:val="24"/>
          <w:szCs w:val="24"/>
          <w:lang w:eastAsia="pl-PL"/>
        </w:rPr>
      </w:pPr>
      <w:r w:rsidRPr="00942B6D">
        <w:rPr>
          <w:rFonts w:ascii="Times New Roman" w:hAnsi="Times New Roman" w:cs="Times New Roman"/>
          <w:noProof/>
          <w:sz w:val="24"/>
          <w:szCs w:val="24"/>
          <w:lang w:eastAsia="pl-PL"/>
        </w:rPr>
        <w:t>Potrzebujemy dwóch kostek do gry oraz kartoników z cyframi od 1-12</w:t>
      </w:r>
    </w:p>
    <w:p w:rsidR="00101100" w:rsidRPr="00942B6D" w:rsidRDefault="00101100" w:rsidP="00101100">
      <w:pPr>
        <w:ind w:left="765"/>
        <w:rPr>
          <w:rFonts w:ascii="Times New Roman" w:hAnsi="Times New Roman" w:cs="Times New Roman"/>
          <w:b/>
          <w:noProof/>
          <w:sz w:val="24"/>
          <w:szCs w:val="24"/>
          <w:lang w:eastAsia="pl-PL"/>
        </w:rPr>
      </w:pPr>
      <w:r w:rsidRPr="00942B6D">
        <w:rPr>
          <w:rFonts w:ascii="Times New Roman" w:hAnsi="Times New Roman" w:cs="Times New Roman"/>
          <w:b/>
          <w:noProof/>
          <w:sz w:val="24"/>
          <w:szCs w:val="24"/>
          <w:lang w:eastAsia="pl-PL"/>
        </w:rPr>
        <w:lastRenderedPageBreak/>
        <w:t>1 2 3 4 5 6 7 8 9 10 11 12</w:t>
      </w:r>
    </w:p>
    <w:p w:rsidR="00101100" w:rsidRPr="00942B6D" w:rsidRDefault="00101100" w:rsidP="00101100">
      <w:pPr>
        <w:rPr>
          <w:rFonts w:ascii="Times New Roman" w:hAnsi="Times New Roman" w:cs="Times New Roman"/>
          <w:b/>
          <w:sz w:val="24"/>
          <w:szCs w:val="24"/>
        </w:rPr>
      </w:pPr>
      <w:r w:rsidRPr="00942B6D">
        <w:rPr>
          <w:rFonts w:ascii="Times New Roman" w:hAnsi="Times New Roman" w:cs="Times New Roman"/>
          <w:b/>
          <w:sz w:val="24"/>
          <w:szCs w:val="24"/>
        </w:rPr>
        <w:t>Zadanie 1 – Mistrz w dodawaniu.</w:t>
      </w:r>
    </w:p>
    <w:p w:rsidR="00101100" w:rsidRPr="00942B6D" w:rsidRDefault="00101100" w:rsidP="00101100">
      <w:pPr>
        <w:ind w:left="765"/>
        <w:rPr>
          <w:rFonts w:ascii="Times New Roman" w:hAnsi="Times New Roman" w:cs="Times New Roman"/>
          <w:sz w:val="24"/>
          <w:szCs w:val="24"/>
        </w:rPr>
      </w:pPr>
      <w:r w:rsidRPr="00942B6D">
        <w:rPr>
          <w:rFonts w:ascii="Times New Roman" w:hAnsi="Times New Roman" w:cs="Times New Roman"/>
          <w:sz w:val="24"/>
          <w:szCs w:val="24"/>
        </w:rPr>
        <w:t>Jedna osoba bierze 2 kostki do gry, rzuca nimi dodaje to, co one pokazują. Inne osoby pokazują wynik dodawania.</w:t>
      </w:r>
    </w:p>
    <w:p w:rsidR="00101100" w:rsidRPr="00942B6D" w:rsidRDefault="00101100" w:rsidP="00101100">
      <w:pPr>
        <w:ind w:left="765"/>
        <w:rPr>
          <w:rFonts w:ascii="Times New Roman" w:hAnsi="Times New Roman" w:cs="Times New Roman"/>
          <w:sz w:val="24"/>
          <w:szCs w:val="24"/>
        </w:rPr>
      </w:pPr>
      <w:r w:rsidRPr="00942B6D">
        <w:rPr>
          <w:rFonts w:ascii="Times New Roman" w:hAnsi="Times New Roman" w:cs="Times New Roman"/>
          <w:sz w:val="24"/>
          <w:szCs w:val="24"/>
        </w:rPr>
        <w:t>Zabawę powtarzamy tyle razy, ile osób bierze udział.</w:t>
      </w:r>
    </w:p>
    <w:p w:rsidR="00101100" w:rsidRPr="00942B6D" w:rsidRDefault="00101100" w:rsidP="00101100">
      <w:pPr>
        <w:rPr>
          <w:rFonts w:ascii="Times New Roman" w:hAnsi="Times New Roman" w:cs="Times New Roman"/>
          <w:b/>
          <w:sz w:val="24"/>
          <w:szCs w:val="24"/>
        </w:rPr>
      </w:pPr>
      <w:r w:rsidRPr="00942B6D">
        <w:rPr>
          <w:rFonts w:ascii="Times New Roman" w:hAnsi="Times New Roman" w:cs="Times New Roman"/>
          <w:b/>
          <w:sz w:val="24"/>
          <w:szCs w:val="24"/>
        </w:rPr>
        <w:t>Zadanie 2– Mistrz w odejmowaniu.</w:t>
      </w:r>
    </w:p>
    <w:p w:rsidR="00101100" w:rsidRPr="00942B6D" w:rsidRDefault="00101100" w:rsidP="00101100">
      <w:pPr>
        <w:ind w:left="765"/>
        <w:rPr>
          <w:rFonts w:ascii="Times New Roman" w:hAnsi="Times New Roman" w:cs="Times New Roman"/>
          <w:sz w:val="24"/>
          <w:szCs w:val="24"/>
        </w:rPr>
      </w:pPr>
      <w:r w:rsidRPr="00942B6D">
        <w:rPr>
          <w:rFonts w:ascii="Times New Roman" w:hAnsi="Times New Roman" w:cs="Times New Roman"/>
          <w:sz w:val="24"/>
          <w:szCs w:val="24"/>
        </w:rPr>
        <w:t>Rzucamy 2 kostkami i określamy, która liczba z wyrzuconych oczek jest większa. Następnie od większej liczby oczek odejmujemy mniejszą liczbę oczek.</w:t>
      </w:r>
    </w:p>
    <w:p w:rsidR="00101100" w:rsidRPr="00942B6D" w:rsidRDefault="00101100" w:rsidP="00101100">
      <w:pPr>
        <w:ind w:left="765"/>
        <w:rPr>
          <w:rFonts w:ascii="Times New Roman" w:hAnsi="Times New Roman" w:cs="Times New Roman"/>
          <w:sz w:val="24"/>
          <w:szCs w:val="24"/>
        </w:rPr>
      </w:pPr>
      <w:r w:rsidRPr="00942B6D">
        <w:rPr>
          <w:rFonts w:ascii="Times New Roman" w:hAnsi="Times New Roman" w:cs="Times New Roman"/>
          <w:sz w:val="24"/>
          <w:szCs w:val="24"/>
        </w:rPr>
        <w:t>Zabawę również powtarzamy tyle razy, ile osób bierze udział.</w:t>
      </w:r>
    </w:p>
    <w:p w:rsidR="00101100" w:rsidRPr="00942B6D" w:rsidRDefault="00101100" w:rsidP="00101100">
      <w:pPr>
        <w:numPr>
          <w:ilvl w:val="0"/>
          <w:numId w:val="4"/>
        </w:numPr>
        <w:rPr>
          <w:rFonts w:ascii="Times New Roman" w:hAnsi="Times New Roman" w:cs="Times New Roman"/>
          <w:noProof/>
          <w:sz w:val="24"/>
          <w:szCs w:val="24"/>
          <w:lang w:eastAsia="pl-PL"/>
        </w:rPr>
      </w:pPr>
      <w:r w:rsidRPr="00942B6D">
        <w:rPr>
          <w:rFonts w:ascii="Times New Roman" w:hAnsi="Times New Roman" w:cs="Times New Roman"/>
          <w:bCs/>
          <w:sz w:val="24"/>
          <w:szCs w:val="24"/>
        </w:rPr>
        <w:t>Rozwiązujemy krótkie zadania z treścią. Do zabawy możemy wykorzystać liczydło, klocki, ziarna fasoli itp., oraz kartoniki z cyframi aby pokazać wynik. (Kartoniki z cyframi są w klaserze)</w:t>
      </w:r>
    </w:p>
    <w:p w:rsidR="00101100" w:rsidRPr="00942B6D" w:rsidRDefault="00101100" w:rsidP="00101100">
      <w:pPr>
        <w:pStyle w:val="Default"/>
        <w:ind w:left="405"/>
        <w:rPr>
          <w:rFonts w:ascii="Times New Roman" w:hAnsi="Times New Roman" w:cs="Times New Roman"/>
          <w:b/>
          <w:bCs/>
        </w:rPr>
      </w:pPr>
      <w:r w:rsidRPr="00942B6D">
        <w:rPr>
          <w:rFonts w:ascii="Times New Roman" w:hAnsi="Times New Roman" w:cs="Times New Roman"/>
          <w:b/>
          <w:bCs/>
        </w:rPr>
        <w:t xml:space="preserve">   </w:t>
      </w:r>
    </w:p>
    <w:p w:rsidR="00101100" w:rsidRPr="00942B6D" w:rsidRDefault="00101100" w:rsidP="00101100">
      <w:pPr>
        <w:pStyle w:val="Default"/>
        <w:ind w:left="405"/>
        <w:rPr>
          <w:rFonts w:ascii="Times New Roman" w:hAnsi="Times New Roman" w:cs="Times New Roman"/>
        </w:rPr>
      </w:pPr>
      <w:r w:rsidRPr="00942B6D">
        <w:rPr>
          <w:rFonts w:ascii="Times New Roman" w:hAnsi="Times New Roman" w:cs="Times New Roman"/>
          <w:b/>
          <w:bCs/>
        </w:rPr>
        <w:t xml:space="preserve">   Zadanie 1. </w:t>
      </w:r>
    </w:p>
    <w:p w:rsidR="00101100" w:rsidRPr="00942B6D" w:rsidRDefault="00101100" w:rsidP="00101100">
      <w:pPr>
        <w:pStyle w:val="Default"/>
        <w:ind w:left="765"/>
        <w:rPr>
          <w:rFonts w:ascii="Times New Roman" w:hAnsi="Times New Roman" w:cs="Times New Roman"/>
        </w:rPr>
      </w:pPr>
      <w:r w:rsidRPr="00942B6D">
        <w:rPr>
          <w:rFonts w:ascii="Times New Roman" w:hAnsi="Times New Roman" w:cs="Times New Roman"/>
        </w:rPr>
        <w:t xml:space="preserve">Wróżka Misia ma rodzinkę kociąt. </w:t>
      </w:r>
    </w:p>
    <w:p w:rsidR="00101100" w:rsidRPr="00942B6D" w:rsidRDefault="00101100" w:rsidP="00101100">
      <w:pPr>
        <w:pStyle w:val="Default"/>
        <w:ind w:left="765"/>
        <w:rPr>
          <w:rFonts w:ascii="Times New Roman" w:hAnsi="Times New Roman" w:cs="Times New Roman"/>
        </w:rPr>
      </w:pPr>
      <w:r w:rsidRPr="00942B6D">
        <w:rPr>
          <w:rFonts w:ascii="Times New Roman" w:hAnsi="Times New Roman" w:cs="Times New Roman"/>
        </w:rPr>
        <w:t xml:space="preserve">Kotkę Matyldę i jej dwa kociątka. </w:t>
      </w:r>
    </w:p>
    <w:p w:rsidR="00101100" w:rsidRPr="00942B6D" w:rsidRDefault="00101100" w:rsidP="00101100">
      <w:pPr>
        <w:pStyle w:val="Default"/>
        <w:ind w:left="765"/>
        <w:rPr>
          <w:rFonts w:ascii="Times New Roman" w:hAnsi="Times New Roman" w:cs="Times New Roman"/>
        </w:rPr>
      </w:pPr>
      <w:r w:rsidRPr="00942B6D">
        <w:rPr>
          <w:rFonts w:ascii="Times New Roman" w:hAnsi="Times New Roman" w:cs="Times New Roman"/>
        </w:rPr>
        <w:t xml:space="preserve">Chce im uszyć butki na wiosnę. </w:t>
      </w:r>
    </w:p>
    <w:p w:rsidR="00101100" w:rsidRPr="00942B6D" w:rsidRDefault="00101100" w:rsidP="00101100">
      <w:pPr>
        <w:pStyle w:val="Default"/>
        <w:ind w:left="765"/>
        <w:rPr>
          <w:rFonts w:ascii="Times New Roman" w:hAnsi="Times New Roman" w:cs="Times New Roman"/>
        </w:rPr>
      </w:pPr>
      <w:r w:rsidRPr="00942B6D">
        <w:rPr>
          <w:rFonts w:ascii="Times New Roman" w:hAnsi="Times New Roman" w:cs="Times New Roman"/>
        </w:rPr>
        <w:t xml:space="preserve">Ile butków ma uszyć dla kociej rodziny? </w:t>
      </w:r>
    </w:p>
    <w:p w:rsidR="00101100" w:rsidRPr="00942B6D" w:rsidRDefault="00101100" w:rsidP="00101100">
      <w:pPr>
        <w:pStyle w:val="Default"/>
        <w:ind w:left="765"/>
        <w:rPr>
          <w:rFonts w:ascii="Times New Roman" w:hAnsi="Times New Roman" w:cs="Times New Roman"/>
        </w:rPr>
      </w:pPr>
      <w:r w:rsidRPr="00942B6D">
        <w:rPr>
          <w:rFonts w:ascii="Times New Roman" w:hAnsi="Times New Roman" w:cs="Times New Roman"/>
          <w:b/>
          <w:bCs/>
        </w:rPr>
        <w:t xml:space="preserve">Zadanie 2. </w:t>
      </w:r>
    </w:p>
    <w:p w:rsidR="00101100" w:rsidRPr="00942B6D" w:rsidRDefault="00101100" w:rsidP="00101100">
      <w:pPr>
        <w:pStyle w:val="Default"/>
        <w:ind w:left="765"/>
        <w:rPr>
          <w:rFonts w:ascii="Times New Roman" w:hAnsi="Times New Roman" w:cs="Times New Roman"/>
        </w:rPr>
      </w:pPr>
      <w:r w:rsidRPr="00942B6D">
        <w:rPr>
          <w:rFonts w:ascii="Times New Roman" w:hAnsi="Times New Roman" w:cs="Times New Roman"/>
        </w:rPr>
        <w:t xml:space="preserve">Rodzina Milusińskich wybrała się na wycieczkę rowerową. Rowerem jedzie: </w:t>
      </w:r>
    </w:p>
    <w:p w:rsidR="00101100" w:rsidRPr="00942B6D" w:rsidRDefault="00101100" w:rsidP="00101100">
      <w:pPr>
        <w:pStyle w:val="Default"/>
        <w:ind w:left="765"/>
        <w:rPr>
          <w:rFonts w:ascii="Times New Roman" w:hAnsi="Times New Roman" w:cs="Times New Roman"/>
        </w:rPr>
      </w:pPr>
      <w:r w:rsidRPr="00942B6D">
        <w:rPr>
          <w:rFonts w:ascii="Times New Roman" w:hAnsi="Times New Roman" w:cs="Times New Roman"/>
        </w:rPr>
        <w:t xml:space="preserve">– mama Milusińska – tata Milusiński – córeczka Milusińska – synek Milusiński. </w:t>
      </w:r>
    </w:p>
    <w:p w:rsidR="00101100" w:rsidRPr="00942B6D" w:rsidRDefault="00101100" w:rsidP="00101100">
      <w:pPr>
        <w:ind w:left="765"/>
        <w:rPr>
          <w:rFonts w:ascii="Times New Roman" w:hAnsi="Times New Roman" w:cs="Times New Roman"/>
          <w:sz w:val="24"/>
          <w:szCs w:val="24"/>
        </w:rPr>
      </w:pPr>
      <w:r w:rsidRPr="00942B6D">
        <w:rPr>
          <w:rFonts w:ascii="Times New Roman" w:hAnsi="Times New Roman" w:cs="Times New Roman"/>
          <w:sz w:val="24"/>
          <w:szCs w:val="24"/>
        </w:rPr>
        <w:t>Policzcie, ile razem kół mają rowery. Pamiętajcie, że pytałam o koła.</w:t>
      </w:r>
    </w:p>
    <w:p w:rsidR="00101100" w:rsidRPr="00942B6D" w:rsidRDefault="00101100" w:rsidP="00101100">
      <w:pPr>
        <w:spacing w:after="0"/>
        <w:ind w:left="765"/>
        <w:rPr>
          <w:rFonts w:ascii="Times New Roman" w:hAnsi="Times New Roman" w:cs="Times New Roman"/>
          <w:b/>
          <w:sz w:val="24"/>
          <w:szCs w:val="24"/>
        </w:rPr>
      </w:pPr>
      <w:r w:rsidRPr="00942B6D">
        <w:rPr>
          <w:rFonts w:ascii="Times New Roman" w:hAnsi="Times New Roman" w:cs="Times New Roman"/>
          <w:b/>
          <w:sz w:val="24"/>
          <w:szCs w:val="24"/>
        </w:rPr>
        <w:t>Zadanie 3.</w:t>
      </w:r>
    </w:p>
    <w:p w:rsidR="00101100" w:rsidRPr="00942B6D" w:rsidRDefault="00101100" w:rsidP="00101100">
      <w:pPr>
        <w:ind w:left="765"/>
        <w:rPr>
          <w:rFonts w:ascii="Times New Roman" w:hAnsi="Times New Roman" w:cs="Times New Roman"/>
          <w:b/>
          <w:sz w:val="24"/>
          <w:szCs w:val="24"/>
        </w:rPr>
      </w:pPr>
      <w:r w:rsidRPr="00942B6D">
        <w:rPr>
          <w:rFonts w:ascii="Times New Roman" w:hAnsi="Times New Roman" w:cs="Times New Roman"/>
          <w:sz w:val="24"/>
          <w:szCs w:val="24"/>
        </w:rPr>
        <w:t>Na wysokim daszku siadło 10 ptaszków, 3 z nich odleciało. Ile ptaszków zostało?</w:t>
      </w:r>
    </w:p>
    <w:p w:rsidR="00101100" w:rsidRPr="00942B6D" w:rsidRDefault="00101100" w:rsidP="00101100">
      <w:pPr>
        <w:spacing w:after="0"/>
        <w:ind w:left="765"/>
        <w:rPr>
          <w:rFonts w:ascii="Times New Roman" w:hAnsi="Times New Roman" w:cs="Times New Roman"/>
          <w:b/>
          <w:sz w:val="24"/>
          <w:szCs w:val="24"/>
        </w:rPr>
      </w:pPr>
      <w:r w:rsidRPr="00942B6D">
        <w:rPr>
          <w:rFonts w:ascii="Times New Roman" w:hAnsi="Times New Roman" w:cs="Times New Roman"/>
          <w:b/>
          <w:sz w:val="24"/>
          <w:szCs w:val="24"/>
        </w:rPr>
        <w:t>Zadanie 4.</w:t>
      </w:r>
    </w:p>
    <w:p w:rsidR="00101100" w:rsidRPr="00942B6D" w:rsidRDefault="00101100" w:rsidP="00101100">
      <w:pPr>
        <w:spacing w:after="0"/>
        <w:ind w:left="765"/>
        <w:rPr>
          <w:rFonts w:ascii="Times New Roman" w:hAnsi="Times New Roman" w:cs="Times New Roman"/>
          <w:sz w:val="24"/>
          <w:szCs w:val="24"/>
        </w:rPr>
      </w:pPr>
      <w:r w:rsidRPr="00942B6D">
        <w:rPr>
          <w:rFonts w:ascii="Times New Roman" w:hAnsi="Times New Roman" w:cs="Times New Roman"/>
          <w:sz w:val="24"/>
          <w:szCs w:val="24"/>
        </w:rPr>
        <w:t>Wróżka Mirabela lubi kwiaty. Do wazonu wstawiła 4 tulipany czerwone i dołożyła 4 żółte. Ile tulipanów jest w wazonie?</w:t>
      </w:r>
    </w:p>
    <w:p w:rsidR="00101100" w:rsidRPr="00942B6D" w:rsidRDefault="00101100" w:rsidP="00101100">
      <w:pPr>
        <w:ind w:left="765"/>
        <w:rPr>
          <w:rFonts w:ascii="Times New Roman" w:hAnsi="Times New Roman" w:cs="Times New Roman"/>
          <w:b/>
          <w:sz w:val="24"/>
          <w:szCs w:val="24"/>
        </w:rPr>
      </w:pPr>
      <w:r w:rsidRPr="00942B6D">
        <w:rPr>
          <w:rFonts w:ascii="Times New Roman" w:hAnsi="Times New Roman" w:cs="Times New Roman"/>
          <w:b/>
          <w:sz w:val="24"/>
          <w:szCs w:val="24"/>
        </w:rPr>
        <w:t>Zadanie 5 .</w:t>
      </w:r>
    </w:p>
    <w:p w:rsidR="00101100" w:rsidRPr="00942B6D" w:rsidRDefault="00101100" w:rsidP="00101100">
      <w:pPr>
        <w:ind w:left="765"/>
        <w:rPr>
          <w:rFonts w:ascii="Times New Roman" w:hAnsi="Times New Roman" w:cs="Times New Roman"/>
          <w:sz w:val="24"/>
          <w:szCs w:val="24"/>
        </w:rPr>
      </w:pPr>
      <w:r w:rsidRPr="00942B6D">
        <w:rPr>
          <w:rFonts w:ascii="Times New Roman" w:hAnsi="Times New Roman" w:cs="Times New Roman"/>
          <w:sz w:val="24"/>
          <w:szCs w:val="24"/>
        </w:rPr>
        <w:t>Teraz kolej na Was. Spróbujcie samodzielnie ułożyć zadanie dla swoich rodziców bądź rodzeństwa. POWODZENIA!:)</w:t>
      </w:r>
    </w:p>
    <w:p w:rsidR="00101100" w:rsidRPr="00942B6D" w:rsidRDefault="00101100" w:rsidP="00101100">
      <w:pPr>
        <w:numPr>
          <w:ilvl w:val="0"/>
          <w:numId w:val="4"/>
        </w:numPr>
        <w:rPr>
          <w:rFonts w:ascii="Times New Roman" w:hAnsi="Times New Roman" w:cs="Times New Roman"/>
          <w:sz w:val="24"/>
          <w:szCs w:val="24"/>
        </w:rPr>
      </w:pPr>
      <w:r w:rsidRPr="00942B6D">
        <w:rPr>
          <w:rFonts w:ascii="Times New Roman" w:hAnsi="Times New Roman" w:cs="Times New Roman"/>
          <w:sz w:val="24"/>
          <w:szCs w:val="24"/>
        </w:rPr>
        <w:t>Dokończ zdanie</w:t>
      </w:r>
    </w:p>
    <w:p w:rsidR="00101100" w:rsidRPr="00942B6D" w:rsidRDefault="00101100" w:rsidP="00101100">
      <w:pPr>
        <w:ind w:left="765"/>
        <w:rPr>
          <w:rFonts w:ascii="Times New Roman" w:hAnsi="Times New Roman" w:cs="Times New Roman"/>
          <w:sz w:val="24"/>
          <w:szCs w:val="24"/>
        </w:rPr>
      </w:pPr>
      <w:r w:rsidRPr="00942B6D">
        <w:rPr>
          <w:rFonts w:ascii="Times New Roman" w:hAnsi="Times New Roman" w:cs="Times New Roman"/>
          <w:sz w:val="24"/>
          <w:szCs w:val="24"/>
        </w:rPr>
        <w:t>- Jestem zadowolony, gdy…</w:t>
      </w:r>
    </w:p>
    <w:p w:rsidR="00101100" w:rsidRPr="00942B6D" w:rsidRDefault="00101100" w:rsidP="00101100">
      <w:pPr>
        <w:ind w:left="765"/>
        <w:rPr>
          <w:rFonts w:ascii="Times New Roman" w:hAnsi="Times New Roman" w:cs="Times New Roman"/>
          <w:sz w:val="24"/>
          <w:szCs w:val="24"/>
        </w:rPr>
      </w:pPr>
      <w:r w:rsidRPr="00942B6D">
        <w:rPr>
          <w:rFonts w:ascii="Times New Roman" w:hAnsi="Times New Roman" w:cs="Times New Roman"/>
          <w:sz w:val="24"/>
          <w:szCs w:val="24"/>
        </w:rPr>
        <w:t>- Czuje się nieszczęśliwy, gdy…</w:t>
      </w:r>
    </w:p>
    <w:p w:rsidR="00101100" w:rsidRPr="00942B6D" w:rsidRDefault="00101100" w:rsidP="00101100">
      <w:pPr>
        <w:ind w:left="765"/>
        <w:rPr>
          <w:rFonts w:ascii="Times New Roman" w:hAnsi="Times New Roman" w:cs="Times New Roman"/>
          <w:sz w:val="24"/>
          <w:szCs w:val="24"/>
        </w:rPr>
      </w:pPr>
      <w:r w:rsidRPr="00942B6D">
        <w:rPr>
          <w:rFonts w:ascii="Times New Roman" w:hAnsi="Times New Roman" w:cs="Times New Roman"/>
          <w:sz w:val="24"/>
          <w:szCs w:val="24"/>
        </w:rPr>
        <w:t>- Jestem zły, gdy…</w:t>
      </w:r>
    </w:p>
    <w:p w:rsidR="00101100" w:rsidRPr="00942B6D" w:rsidRDefault="00101100" w:rsidP="00101100">
      <w:pPr>
        <w:ind w:left="765"/>
        <w:rPr>
          <w:rFonts w:ascii="Times New Roman" w:hAnsi="Times New Roman" w:cs="Times New Roman"/>
          <w:sz w:val="24"/>
          <w:szCs w:val="24"/>
        </w:rPr>
      </w:pPr>
      <w:r w:rsidRPr="00942B6D">
        <w:rPr>
          <w:rFonts w:ascii="Times New Roman" w:hAnsi="Times New Roman" w:cs="Times New Roman"/>
          <w:sz w:val="24"/>
          <w:szCs w:val="24"/>
        </w:rPr>
        <w:t>- Chciałabym…</w:t>
      </w:r>
    </w:p>
    <w:p w:rsidR="00101100" w:rsidRPr="00942B6D" w:rsidRDefault="00101100" w:rsidP="00101100">
      <w:pPr>
        <w:numPr>
          <w:ilvl w:val="0"/>
          <w:numId w:val="4"/>
        </w:numPr>
        <w:rPr>
          <w:rFonts w:ascii="Times New Roman" w:hAnsi="Times New Roman" w:cs="Times New Roman"/>
          <w:sz w:val="24"/>
          <w:szCs w:val="24"/>
        </w:rPr>
      </w:pPr>
      <w:r w:rsidRPr="00942B6D">
        <w:rPr>
          <w:rFonts w:ascii="Times New Roman" w:hAnsi="Times New Roman" w:cs="Times New Roman"/>
          <w:sz w:val="24"/>
          <w:szCs w:val="24"/>
        </w:rPr>
        <w:t xml:space="preserve">Karta pracy str. 22, </w:t>
      </w:r>
      <w:proofErr w:type="spellStart"/>
      <w:r w:rsidRPr="00942B6D">
        <w:rPr>
          <w:rFonts w:ascii="Times New Roman" w:hAnsi="Times New Roman" w:cs="Times New Roman"/>
          <w:sz w:val="24"/>
          <w:szCs w:val="24"/>
        </w:rPr>
        <w:t>ćw.b</w:t>
      </w:r>
      <w:proofErr w:type="spellEnd"/>
      <w:r w:rsidRPr="00942B6D">
        <w:rPr>
          <w:rFonts w:ascii="Times New Roman" w:hAnsi="Times New Roman" w:cs="Times New Roman"/>
          <w:sz w:val="24"/>
          <w:szCs w:val="24"/>
        </w:rPr>
        <w:t xml:space="preserve">; str.30, </w:t>
      </w:r>
      <w:proofErr w:type="spellStart"/>
      <w:r w:rsidRPr="00942B6D">
        <w:rPr>
          <w:rFonts w:ascii="Times New Roman" w:hAnsi="Times New Roman" w:cs="Times New Roman"/>
          <w:sz w:val="24"/>
          <w:szCs w:val="24"/>
        </w:rPr>
        <w:t>ćw.d,e</w:t>
      </w:r>
      <w:proofErr w:type="spellEnd"/>
    </w:p>
    <w:p w:rsidR="00BF5756" w:rsidRPr="00942B6D" w:rsidRDefault="00BF5756" w:rsidP="00101100">
      <w:pPr>
        <w:numPr>
          <w:ilvl w:val="0"/>
          <w:numId w:val="4"/>
        </w:numPr>
        <w:rPr>
          <w:rFonts w:ascii="Times New Roman" w:hAnsi="Times New Roman" w:cs="Times New Roman"/>
          <w:sz w:val="24"/>
          <w:szCs w:val="24"/>
        </w:rPr>
      </w:pPr>
      <w:r w:rsidRPr="00942B6D">
        <w:rPr>
          <w:rFonts w:ascii="Times New Roman" w:hAnsi="Times New Roman" w:cs="Times New Roman"/>
          <w:sz w:val="24"/>
          <w:szCs w:val="24"/>
        </w:rPr>
        <w:t xml:space="preserve">Utrwalamy literki </w:t>
      </w:r>
      <w:r w:rsidRPr="00942B6D">
        <w:rPr>
          <w:rFonts w:ascii="Times New Roman" w:hAnsi="Times New Roman" w:cs="Times New Roman"/>
          <w:i/>
          <w:sz w:val="24"/>
          <w:szCs w:val="24"/>
        </w:rPr>
        <w:t>"Księga zabaw z literami"</w:t>
      </w:r>
      <w:r w:rsidRPr="00942B6D">
        <w:rPr>
          <w:rFonts w:ascii="Times New Roman" w:hAnsi="Times New Roman" w:cs="Times New Roman"/>
          <w:sz w:val="24"/>
          <w:szCs w:val="24"/>
        </w:rPr>
        <w:t xml:space="preserve"> str. 77</w:t>
      </w:r>
    </w:p>
    <w:p w:rsidR="00101100" w:rsidRPr="00942B6D" w:rsidRDefault="00101100" w:rsidP="00101100">
      <w:pPr>
        <w:numPr>
          <w:ilvl w:val="0"/>
          <w:numId w:val="4"/>
        </w:numPr>
        <w:rPr>
          <w:rFonts w:ascii="Times New Roman" w:hAnsi="Times New Roman" w:cs="Times New Roman"/>
          <w:sz w:val="24"/>
          <w:szCs w:val="24"/>
        </w:rPr>
      </w:pPr>
      <w:r w:rsidRPr="00942B6D">
        <w:rPr>
          <w:rFonts w:ascii="Times New Roman" w:hAnsi="Times New Roman" w:cs="Times New Roman"/>
          <w:sz w:val="24"/>
          <w:szCs w:val="24"/>
        </w:rPr>
        <w:t>Gra planszowa połączona z gimnastyką, aby się troszeczkę rozruszać.</w:t>
      </w:r>
    </w:p>
    <w:p w:rsidR="00101100" w:rsidRPr="00942B6D" w:rsidRDefault="00101100" w:rsidP="00101100">
      <w:pPr>
        <w:numPr>
          <w:ilvl w:val="0"/>
          <w:numId w:val="4"/>
        </w:numPr>
        <w:rPr>
          <w:rFonts w:ascii="Times New Roman" w:hAnsi="Times New Roman" w:cs="Times New Roman"/>
          <w:sz w:val="24"/>
          <w:szCs w:val="24"/>
        </w:rPr>
      </w:pPr>
      <w:r w:rsidRPr="00942B6D">
        <w:rPr>
          <w:rFonts w:ascii="Times New Roman" w:hAnsi="Times New Roman" w:cs="Times New Roman"/>
          <w:sz w:val="24"/>
          <w:szCs w:val="24"/>
        </w:rPr>
        <w:t>Zabawy na świeżym powietrzu.</w:t>
      </w:r>
    </w:p>
    <w:p w:rsidR="00101100" w:rsidRPr="00942B6D" w:rsidRDefault="00101100" w:rsidP="00101100">
      <w:pPr>
        <w:ind w:left="765"/>
        <w:rPr>
          <w:rFonts w:ascii="Times New Roman" w:hAnsi="Times New Roman" w:cs="Times New Roman"/>
          <w:sz w:val="24"/>
          <w:szCs w:val="24"/>
        </w:rPr>
      </w:pPr>
    </w:p>
    <w:p w:rsidR="00101100" w:rsidRPr="00942B6D" w:rsidRDefault="00101100" w:rsidP="00101100">
      <w:pPr>
        <w:ind w:left="765"/>
        <w:rPr>
          <w:rFonts w:ascii="Times New Roman" w:hAnsi="Times New Roman" w:cs="Times New Roman"/>
          <w:sz w:val="24"/>
          <w:szCs w:val="24"/>
        </w:rPr>
      </w:pPr>
    </w:p>
    <w:p w:rsidR="00101100" w:rsidRPr="00942B6D" w:rsidRDefault="00101100" w:rsidP="00101100">
      <w:pPr>
        <w:rPr>
          <w:rFonts w:ascii="Times New Roman" w:hAnsi="Times New Roman" w:cs="Times New Roman"/>
          <w:noProof/>
          <w:sz w:val="24"/>
          <w:szCs w:val="24"/>
          <w:lang w:eastAsia="pl-PL"/>
        </w:rPr>
      </w:pPr>
    </w:p>
    <w:p w:rsidR="00101100" w:rsidRPr="00942B6D" w:rsidRDefault="00101100" w:rsidP="00101100">
      <w:pPr>
        <w:rPr>
          <w:rFonts w:ascii="Times New Roman" w:hAnsi="Times New Roman" w:cs="Times New Roman"/>
          <w:noProof/>
          <w:sz w:val="24"/>
          <w:szCs w:val="24"/>
          <w:lang w:eastAsia="pl-PL"/>
        </w:rPr>
      </w:pPr>
    </w:p>
    <w:p w:rsidR="00101100" w:rsidRPr="00942B6D" w:rsidRDefault="00101100" w:rsidP="00101100">
      <w:pPr>
        <w:rPr>
          <w:rFonts w:ascii="Times New Roman" w:hAnsi="Times New Roman" w:cs="Times New Roman"/>
          <w:noProof/>
          <w:sz w:val="24"/>
          <w:szCs w:val="24"/>
          <w:lang w:eastAsia="pl-PL"/>
        </w:rPr>
      </w:pPr>
    </w:p>
    <w:p w:rsidR="00101100" w:rsidRPr="00942B6D" w:rsidRDefault="00101100" w:rsidP="00101100">
      <w:pPr>
        <w:jc w:val="center"/>
        <w:rPr>
          <w:rFonts w:ascii="Times New Roman" w:hAnsi="Times New Roman" w:cs="Times New Roman"/>
          <w:sz w:val="24"/>
          <w:szCs w:val="24"/>
        </w:rPr>
      </w:pPr>
      <w:r w:rsidRPr="00942B6D">
        <w:rPr>
          <w:rFonts w:ascii="Times New Roman" w:hAnsi="Times New Roman" w:cs="Times New Roman"/>
          <w:noProof/>
          <w:sz w:val="24"/>
          <w:szCs w:val="24"/>
          <w:lang w:eastAsia="pl-PL"/>
        </w:rPr>
        <w:drawing>
          <wp:inline distT="0" distB="0" distL="0" distR="0">
            <wp:extent cx="5943600" cy="6076950"/>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943600" cy="6076950"/>
                    </a:xfrm>
                    <a:prstGeom prst="rect">
                      <a:avLst/>
                    </a:prstGeom>
                    <a:noFill/>
                    <a:ln w="9525">
                      <a:noFill/>
                      <a:miter lim="800000"/>
                      <a:headEnd/>
                      <a:tailEnd/>
                    </a:ln>
                  </pic:spPr>
                </pic:pic>
              </a:graphicData>
            </a:graphic>
          </wp:inline>
        </w:drawing>
      </w:r>
    </w:p>
    <w:p w:rsidR="00101100" w:rsidRPr="00942B6D" w:rsidRDefault="00101100" w:rsidP="00101100">
      <w:pPr>
        <w:jc w:val="center"/>
        <w:rPr>
          <w:rFonts w:ascii="Times New Roman" w:hAnsi="Times New Roman" w:cs="Times New Roman"/>
          <w:b/>
          <w:sz w:val="24"/>
          <w:szCs w:val="24"/>
        </w:rPr>
      </w:pPr>
    </w:p>
    <w:p w:rsidR="00101100" w:rsidRPr="00942B6D" w:rsidRDefault="00101100" w:rsidP="00101100">
      <w:pPr>
        <w:jc w:val="center"/>
        <w:rPr>
          <w:rFonts w:ascii="Times New Roman" w:hAnsi="Times New Roman" w:cs="Times New Roman"/>
          <w:b/>
          <w:sz w:val="24"/>
          <w:szCs w:val="24"/>
        </w:rPr>
      </w:pPr>
    </w:p>
    <w:p w:rsidR="00101100" w:rsidRPr="00942B6D" w:rsidRDefault="00101100" w:rsidP="00101100">
      <w:pPr>
        <w:jc w:val="center"/>
        <w:rPr>
          <w:rFonts w:ascii="Times New Roman" w:hAnsi="Times New Roman" w:cs="Times New Roman"/>
          <w:b/>
          <w:sz w:val="24"/>
          <w:szCs w:val="24"/>
        </w:rPr>
      </w:pPr>
    </w:p>
    <w:p w:rsidR="00101100" w:rsidRPr="00942B6D" w:rsidRDefault="00101100" w:rsidP="00101100">
      <w:pPr>
        <w:jc w:val="center"/>
        <w:rPr>
          <w:rFonts w:ascii="Times New Roman" w:hAnsi="Times New Roman" w:cs="Times New Roman"/>
          <w:b/>
          <w:sz w:val="24"/>
          <w:szCs w:val="24"/>
        </w:rPr>
      </w:pPr>
    </w:p>
    <w:p w:rsidR="00101100" w:rsidRPr="00942B6D" w:rsidRDefault="00101100" w:rsidP="00101100">
      <w:pPr>
        <w:jc w:val="center"/>
        <w:rPr>
          <w:rFonts w:ascii="Times New Roman" w:hAnsi="Times New Roman" w:cs="Times New Roman"/>
          <w:b/>
          <w:sz w:val="24"/>
          <w:szCs w:val="24"/>
        </w:rPr>
      </w:pPr>
    </w:p>
    <w:p w:rsidR="00101100" w:rsidRPr="00942B6D" w:rsidRDefault="00101100" w:rsidP="00101100">
      <w:pPr>
        <w:jc w:val="center"/>
        <w:rPr>
          <w:rFonts w:ascii="Times New Roman" w:hAnsi="Times New Roman" w:cs="Times New Roman"/>
          <w:b/>
          <w:sz w:val="24"/>
          <w:szCs w:val="24"/>
        </w:rPr>
      </w:pPr>
    </w:p>
    <w:p w:rsidR="00101100" w:rsidRPr="00942B6D" w:rsidRDefault="00101100" w:rsidP="00101100">
      <w:pPr>
        <w:jc w:val="center"/>
        <w:rPr>
          <w:rFonts w:ascii="Times New Roman" w:hAnsi="Times New Roman" w:cs="Times New Roman"/>
          <w:b/>
          <w:sz w:val="24"/>
          <w:szCs w:val="24"/>
        </w:rPr>
      </w:pPr>
    </w:p>
    <w:p w:rsidR="00101100" w:rsidRPr="00942B6D" w:rsidRDefault="00101100" w:rsidP="00101100">
      <w:pPr>
        <w:jc w:val="center"/>
        <w:rPr>
          <w:rFonts w:ascii="Times New Roman" w:hAnsi="Times New Roman" w:cs="Times New Roman"/>
          <w:b/>
          <w:sz w:val="24"/>
          <w:szCs w:val="24"/>
        </w:rPr>
      </w:pPr>
    </w:p>
    <w:p w:rsidR="00101100" w:rsidRDefault="00101100" w:rsidP="00101100">
      <w:pPr>
        <w:jc w:val="center"/>
        <w:rPr>
          <w:rFonts w:ascii="Times New Roman" w:hAnsi="Times New Roman" w:cs="Times New Roman"/>
          <w:b/>
          <w:sz w:val="24"/>
          <w:szCs w:val="24"/>
        </w:rPr>
      </w:pPr>
    </w:p>
    <w:p w:rsidR="00942B6D" w:rsidRPr="00942B6D" w:rsidRDefault="00942B6D" w:rsidP="00101100">
      <w:pPr>
        <w:jc w:val="center"/>
        <w:rPr>
          <w:rFonts w:ascii="Times New Roman" w:hAnsi="Times New Roman" w:cs="Times New Roman"/>
          <w:b/>
          <w:sz w:val="24"/>
          <w:szCs w:val="24"/>
        </w:rPr>
      </w:pPr>
    </w:p>
    <w:p w:rsidR="00101100" w:rsidRPr="00942B6D" w:rsidRDefault="00101100" w:rsidP="00101100">
      <w:pPr>
        <w:jc w:val="center"/>
        <w:rPr>
          <w:rFonts w:ascii="Times New Roman" w:hAnsi="Times New Roman" w:cs="Times New Roman"/>
          <w:b/>
          <w:sz w:val="24"/>
          <w:szCs w:val="24"/>
        </w:rPr>
      </w:pPr>
    </w:p>
    <w:p w:rsidR="00101100" w:rsidRPr="00942B6D" w:rsidRDefault="00101100" w:rsidP="00101100">
      <w:pPr>
        <w:jc w:val="center"/>
        <w:rPr>
          <w:rFonts w:ascii="Times New Roman" w:hAnsi="Times New Roman" w:cs="Times New Roman"/>
          <w:b/>
          <w:sz w:val="24"/>
          <w:szCs w:val="24"/>
        </w:rPr>
      </w:pPr>
    </w:p>
    <w:p w:rsidR="00101100" w:rsidRPr="00942B6D" w:rsidRDefault="00101100" w:rsidP="00101100">
      <w:pPr>
        <w:jc w:val="center"/>
        <w:rPr>
          <w:rFonts w:ascii="Times New Roman" w:hAnsi="Times New Roman" w:cs="Times New Roman"/>
          <w:b/>
          <w:sz w:val="24"/>
          <w:szCs w:val="24"/>
        </w:rPr>
      </w:pPr>
      <w:r w:rsidRPr="00942B6D">
        <w:rPr>
          <w:rFonts w:ascii="Times New Roman" w:hAnsi="Times New Roman" w:cs="Times New Roman"/>
          <w:b/>
          <w:sz w:val="24"/>
          <w:szCs w:val="24"/>
        </w:rPr>
        <w:t>08.06.2020r. *W płaczu nie ma nic złego*</w:t>
      </w:r>
    </w:p>
    <w:p w:rsidR="00101100" w:rsidRPr="00942B6D" w:rsidRDefault="00101100" w:rsidP="00101100">
      <w:pPr>
        <w:pStyle w:val="Default"/>
        <w:numPr>
          <w:ilvl w:val="0"/>
          <w:numId w:val="5"/>
        </w:numPr>
        <w:suppressAutoHyphens w:val="0"/>
        <w:adjustRightInd w:val="0"/>
        <w:textAlignment w:val="auto"/>
        <w:rPr>
          <w:rFonts w:ascii="Times New Roman" w:hAnsi="Times New Roman" w:cs="Times New Roman"/>
        </w:rPr>
      </w:pPr>
      <w:r w:rsidRPr="00942B6D">
        <w:rPr>
          <w:rFonts w:ascii="Times New Roman" w:hAnsi="Times New Roman" w:cs="Times New Roman"/>
        </w:rPr>
        <w:t>Słuchanie utworu i rozmowa na temat jego treści. R. wprowadza dziecko do uważnego słuchania tekstu, sygnalizując, na jakie informacje powin</w:t>
      </w:r>
      <w:r w:rsidRPr="00942B6D">
        <w:rPr>
          <w:rFonts w:ascii="Times New Roman" w:hAnsi="Times New Roman" w:cs="Times New Roman"/>
        </w:rPr>
        <w:softHyphen/>
        <w:t xml:space="preserve">ny zwrócić szczególną uwagę. R.: </w:t>
      </w:r>
      <w:r w:rsidRPr="00942B6D">
        <w:rPr>
          <w:rFonts w:ascii="Times New Roman" w:hAnsi="Times New Roman" w:cs="Times New Roman"/>
          <w:i/>
          <w:iCs/>
        </w:rPr>
        <w:t xml:space="preserve">Podczas słuchania utworu postaraj się zapamiętać, jak miał na imię jego bohater. Jaka przygoda mu się przytrafiła? </w:t>
      </w:r>
    </w:p>
    <w:p w:rsidR="00101100" w:rsidRPr="00942B6D" w:rsidRDefault="00101100" w:rsidP="00101100">
      <w:pPr>
        <w:pStyle w:val="Pa36"/>
        <w:spacing w:before="100"/>
        <w:jc w:val="both"/>
        <w:rPr>
          <w:rFonts w:ascii="Times New Roman" w:hAnsi="Times New Roman" w:cs="Times New Roman"/>
          <w:color w:val="000000"/>
        </w:rPr>
      </w:pPr>
      <w:r w:rsidRPr="00942B6D">
        <w:rPr>
          <w:rFonts w:ascii="Times New Roman" w:hAnsi="Times New Roman" w:cs="Times New Roman"/>
          <w:b/>
          <w:bCs/>
          <w:i/>
          <w:iCs/>
          <w:color w:val="000000"/>
        </w:rPr>
        <w:t xml:space="preserve">Prawdziwych przyjaciół poznaje się w biedzie (fragment) </w:t>
      </w:r>
    </w:p>
    <w:p w:rsidR="00101100" w:rsidRPr="00942B6D" w:rsidRDefault="00101100" w:rsidP="00101100">
      <w:pPr>
        <w:pStyle w:val="Pa37"/>
        <w:jc w:val="both"/>
        <w:rPr>
          <w:rFonts w:ascii="Times New Roman" w:hAnsi="Times New Roman" w:cs="Times New Roman"/>
          <w:color w:val="000000"/>
        </w:rPr>
      </w:pPr>
      <w:r w:rsidRPr="00942B6D">
        <w:rPr>
          <w:rFonts w:ascii="Times New Roman" w:hAnsi="Times New Roman" w:cs="Times New Roman"/>
          <w:color w:val="000000"/>
        </w:rPr>
        <w:t xml:space="preserve">Renata Piątkowska </w:t>
      </w:r>
    </w:p>
    <w:p w:rsidR="00101100" w:rsidRPr="00942B6D" w:rsidRDefault="00101100" w:rsidP="00101100">
      <w:pPr>
        <w:pStyle w:val="Pa92"/>
        <w:spacing w:before="100"/>
        <w:ind w:firstLine="220"/>
        <w:jc w:val="both"/>
        <w:rPr>
          <w:rFonts w:ascii="Times New Roman" w:hAnsi="Times New Roman" w:cs="Times New Roman"/>
          <w:color w:val="000000"/>
        </w:rPr>
      </w:pPr>
      <w:r w:rsidRPr="00942B6D">
        <w:rPr>
          <w:rFonts w:ascii="Times New Roman" w:hAnsi="Times New Roman" w:cs="Times New Roman"/>
          <w:color w:val="000000"/>
        </w:rPr>
        <w:t xml:space="preserve">– No, Łukasz, co z tobą? – Babcia podeszła do wnuczka, który zwinął się w kłębek na kanapie, i pogłaskała go po głowie. </w:t>
      </w:r>
    </w:p>
    <w:p w:rsidR="00101100" w:rsidRPr="00942B6D" w:rsidRDefault="00101100" w:rsidP="00101100">
      <w:pPr>
        <w:pStyle w:val="Pa59"/>
        <w:ind w:firstLine="220"/>
        <w:jc w:val="both"/>
        <w:rPr>
          <w:rFonts w:ascii="Times New Roman" w:hAnsi="Times New Roman"/>
          <w:color w:val="000000"/>
        </w:rPr>
      </w:pPr>
      <w:r w:rsidRPr="00942B6D">
        <w:rPr>
          <w:rFonts w:ascii="Times New Roman" w:hAnsi="Times New Roman"/>
          <w:color w:val="000000"/>
        </w:rPr>
        <w:t xml:space="preserve">– Babciu, przecież ty wiesz, że ja się nauczyłem tego wiersza. Umiałem go! Jeszcze wczoraj mówiłem go z pamięci bez jednego błędu! </w:t>
      </w:r>
    </w:p>
    <w:p w:rsidR="00101100" w:rsidRPr="00942B6D" w:rsidRDefault="00101100" w:rsidP="00101100">
      <w:pPr>
        <w:pStyle w:val="Pa59"/>
        <w:ind w:firstLine="220"/>
        <w:jc w:val="both"/>
        <w:rPr>
          <w:rFonts w:ascii="Times New Roman" w:hAnsi="Times New Roman"/>
          <w:color w:val="000000"/>
        </w:rPr>
      </w:pPr>
      <w:r w:rsidRPr="00942B6D">
        <w:rPr>
          <w:rFonts w:ascii="Times New Roman" w:hAnsi="Times New Roman"/>
          <w:color w:val="000000"/>
        </w:rPr>
        <w:t xml:space="preserve">– To prawda – przyznała babcia. </w:t>
      </w:r>
    </w:p>
    <w:p w:rsidR="00101100" w:rsidRPr="00942B6D" w:rsidRDefault="00101100" w:rsidP="00101100">
      <w:pPr>
        <w:pStyle w:val="Pa59"/>
        <w:ind w:firstLine="220"/>
        <w:jc w:val="both"/>
        <w:rPr>
          <w:rFonts w:ascii="Times New Roman" w:hAnsi="Times New Roman"/>
          <w:color w:val="000000"/>
        </w:rPr>
      </w:pPr>
      <w:r w:rsidRPr="00942B6D">
        <w:rPr>
          <w:rFonts w:ascii="Times New Roman" w:hAnsi="Times New Roman"/>
          <w:color w:val="000000"/>
        </w:rPr>
        <w:t xml:space="preserve">– No widzisz. A na występie, gdy przyszła moja kolej, wszystko zepsułem. Początkowo szło mi nawet dobrze. Gdy powiedziałem jedną linijkę, zaraz wiedziałem, jak zaczyna się następna. Aż doszedłem do miejsca, w którym Słoń Trąbalski pozapominał imiona swoich dzieci, żony, a nawet własne. Wybrał się więc do doktora, adwokata, szewca i rejenta, lecz nie pamiętał, o co mu chodzi. Powiedziałem słowa: „Dobrze wiedziałem, lecz zapomniałem, może kto z panów wie, czego chciałem?”. </w:t>
      </w:r>
    </w:p>
    <w:p w:rsidR="00101100" w:rsidRPr="00942B6D" w:rsidRDefault="00101100" w:rsidP="00101100">
      <w:pPr>
        <w:pStyle w:val="Pa59"/>
        <w:ind w:firstLine="220"/>
        <w:jc w:val="both"/>
        <w:rPr>
          <w:rFonts w:ascii="Times New Roman" w:hAnsi="Times New Roman"/>
          <w:color w:val="000000"/>
        </w:rPr>
      </w:pPr>
      <w:r w:rsidRPr="00942B6D">
        <w:rPr>
          <w:rFonts w:ascii="Times New Roman" w:hAnsi="Times New Roman"/>
          <w:color w:val="000000"/>
        </w:rPr>
        <w:t>I tu koniec. Nie wiedziałem, co dalej. Nie mogłem sobie przypomnieć, jak zaczyna się następ</w:t>
      </w:r>
      <w:r w:rsidRPr="00942B6D">
        <w:rPr>
          <w:rFonts w:ascii="Times New Roman" w:hAnsi="Times New Roman"/>
          <w:color w:val="000000"/>
        </w:rPr>
        <w:softHyphen/>
        <w:t xml:space="preserve">na zwrotka. Zapomniałem, jak się nazywam. W głowie miałem pustkę. – Widać było, że Łukasz bardzo przeżywa swój nieudany występ. </w:t>
      </w:r>
    </w:p>
    <w:p w:rsidR="00101100" w:rsidRPr="00942B6D" w:rsidRDefault="00101100" w:rsidP="00101100">
      <w:pPr>
        <w:pStyle w:val="Pa59"/>
        <w:ind w:firstLine="220"/>
        <w:jc w:val="both"/>
        <w:rPr>
          <w:rFonts w:ascii="Times New Roman" w:hAnsi="Times New Roman"/>
          <w:color w:val="000000"/>
        </w:rPr>
      </w:pPr>
      <w:r w:rsidRPr="00942B6D">
        <w:rPr>
          <w:rFonts w:ascii="Times New Roman" w:hAnsi="Times New Roman"/>
          <w:color w:val="000000"/>
        </w:rPr>
        <w:t>– Wiem, że nauczyłeś się tego wiersza, ale dopadła cię trema. To się zdarza nawet prawdzi</w:t>
      </w:r>
      <w:r w:rsidRPr="00942B6D">
        <w:rPr>
          <w:rFonts w:ascii="Times New Roman" w:hAnsi="Times New Roman"/>
          <w:color w:val="000000"/>
        </w:rPr>
        <w:softHyphen/>
        <w:t xml:space="preserve">wym aktorom na scenie – pocieszała babcia. </w:t>
      </w:r>
    </w:p>
    <w:p w:rsidR="00101100" w:rsidRPr="00942B6D" w:rsidRDefault="00101100" w:rsidP="00101100">
      <w:pPr>
        <w:pStyle w:val="Pa59"/>
        <w:ind w:firstLine="220"/>
        <w:jc w:val="both"/>
        <w:rPr>
          <w:rFonts w:ascii="Times New Roman" w:hAnsi="Times New Roman"/>
          <w:color w:val="000000"/>
        </w:rPr>
      </w:pPr>
      <w:r w:rsidRPr="00942B6D">
        <w:rPr>
          <w:rFonts w:ascii="Times New Roman" w:hAnsi="Times New Roman"/>
          <w:color w:val="000000"/>
        </w:rPr>
        <w:t xml:space="preserve">– Nie wyszło mi z tym wierszem, ale największą przykrość zrobił mi Witek – rozżalił się Łukasz. </w:t>
      </w:r>
    </w:p>
    <w:p w:rsidR="00101100" w:rsidRPr="00942B6D" w:rsidRDefault="00101100" w:rsidP="00101100">
      <w:pPr>
        <w:pStyle w:val="Pa59"/>
        <w:ind w:firstLine="220"/>
        <w:jc w:val="both"/>
        <w:rPr>
          <w:rFonts w:ascii="Times New Roman" w:hAnsi="Times New Roman"/>
          <w:color w:val="000000"/>
        </w:rPr>
      </w:pPr>
      <w:r w:rsidRPr="00942B6D">
        <w:rPr>
          <w:rFonts w:ascii="Times New Roman" w:hAnsi="Times New Roman"/>
          <w:color w:val="000000"/>
        </w:rPr>
        <w:t xml:space="preserve">– A co on ma z tym wspólnego? – spytała babcia. </w:t>
      </w:r>
    </w:p>
    <w:p w:rsidR="00101100" w:rsidRPr="00942B6D" w:rsidRDefault="00101100" w:rsidP="00101100">
      <w:pPr>
        <w:pStyle w:val="Pa59"/>
        <w:ind w:firstLine="220"/>
        <w:jc w:val="both"/>
        <w:rPr>
          <w:rFonts w:ascii="Times New Roman" w:hAnsi="Times New Roman"/>
          <w:color w:val="000000"/>
        </w:rPr>
      </w:pPr>
      <w:r w:rsidRPr="00942B6D">
        <w:rPr>
          <w:rFonts w:ascii="Times New Roman" w:hAnsi="Times New Roman"/>
          <w:color w:val="000000"/>
        </w:rPr>
        <w:t>– Witek przepytywał mnie z tego wiersza przed występem, a potem siedział w pierwszym rzędzie i miał trzymać za mnie kciuki. I kiedy na scenie zapomniałem, co mam dalej mówić, na sali zapadła cisza. Przeciągała się coraz bardziej, a ja byłem coraz bardziej przerażony. Szu</w:t>
      </w:r>
      <w:r w:rsidRPr="00942B6D">
        <w:rPr>
          <w:rFonts w:ascii="Times New Roman" w:hAnsi="Times New Roman"/>
          <w:color w:val="000000"/>
        </w:rPr>
        <w:softHyphen/>
        <w:t xml:space="preserve">kając ratunku, spojrzałem na Witka. Myślałem, że może mi podpowie, jak zaczyna się następna zwrotka. A wtedy Witek zaczął się ze mnie śmiać. Pokazał na mnie palcem i zawołał: </w:t>
      </w:r>
    </w:p>
    <w:p w:rsidR="00101100" w:rsidRPr="00942B6D" w:rsidRDefault="00101100" w:rsidP="00101100">
      <w:pPr>
        <w:pStyle w:val="Pa59"/>
        <w:ind w:firstLine="220"/>
        <w:jc w:val="both"/>
        <w:rPr>
          <w:rFonts w:ascii="Times New Roman" w:hAnsi="Times New Roman"/>
          <w:color w:val="000000"/>
        </w:rPr>
      </w:pPr>
      <w:r w:rsidRPr="00942B6D">
        <w:rPr>
          <w:rFonts w:ascii="Times New Roman" w:hAnsi="Times New Roman"/>
          <w:color w:val="000000"/>
        </w:rPr>
        <w:t>– Mówi wiersz o zapominalskim słoniu, a sam zapomniał, jak ma być dalej. Łukasz Trąbal</w:t>
      </w:r>
      <w:r w:rsidRPr="00942B6D">
        <w:rPr>
          <w:rFonts w:ascii="Times New Roman" w:hAnsi="Times New Roman"/>
          <w:color w:val="000000"/>
        </w:rPr>
        <w:softHyphen/>
        <w:t>ski, zapominalski! Ha-ha-ha! – Witek śmiał się głośno i złośliwie, a razem z nim cała sala. Ten śmiech słyszałem nawet za kulisami. Nigdy mu tego nie zapomnę. Przyjaciel się tak nie zacho</w:t>
      </w:r>
      <w:r w:rsidRPr="00942B6D">
        <w:rPr>
          <w:rFonts w:ascii="Times New Roman" w:hAnsi="Times New Roman"/>
          <w:color w:val="000000"/>
        </w:rPr>
        <w:softHyphen/>
        <w:t xml:space="preserve">wuje – stwierdził Łukasz z żalem. </w:t>
      </w:r>
    </w:p>
    <w:p w:rsidR="00101100" w:rsidRPr="00942B6D" w:rsidRDefault="00101100" w:rsidP="00101100">
      <w:pPr>
        <w:pStyle w:val="Pa59"/>
        <w:ind w:firstLine="220"/>
        <w:jc w:val="both"/>
        <w:rPr>
          <w:rFonts w:ascii="Times New Roman" w:hAnsi="Times New Roman"/>
          <w:color w:val="000000"/>
        </w:rPr>
      </w:pPr>
      <w:r w:rsidRPr="00942B6D">
        <w:rPr>
          <w:rFonts w:ascii="Times New Roman" w:hAnsi="Times New Roman"/>
          <w:color w:val="000000"/>
        </w:rPr>
        <w:t xml:space="preserve">– No cóż, jak mówi przysłowie, prawdziwych przyjaciół poznaje się w biedzie. Ty, będąc w kłopocie, zawiodłeś się na swoim przyjacielu, ale nie zawsze tak bywa. Trudna sytuacja może być okazją, aby ktoś poznał nas z najlepszej strony. </w:t>
      </w:r>
    </w:p>
    <w:p w:rsidR="00101100" w:rsidRPr="00942B6D" w:rsidRDefault="00101100" w:rsidP="00101100">
      <w:pPr>
        <w:pStyle w:val="Pa44"/>
        <w:spacing w:before="100"/>
        <w:jc w:val="both"/>
        <w:rPr>
          <w:rFonts w:ascii="Times New Roman" w:hAnsi="Times New Roman" w:cs="Times New Roman"/>
          <w:i/>
          <w:iCs/>
          <w:color w:val="000000"/>
        </w:rPr>
      </w:pPr>
      <w:r w:rsidRPr="00942B6D">
        <w:rPr>
          <w:rFonts w:ascii="Times New Roman" w:hAnsi="Times New Roman" w:cs="Times New Roman"/>
          <w:color w:val="000000"/>
        </w:rPr>
        <w:t xml:space="preserve">R. zachęca dziecko do dzielenia się wrażeniami po wysłuchaniu opowiadania: </w:t>
      </w:r>
      <w:r w:rsidRPr="00942B6D">
        <w:rPr>
          <w:rFonts w:ascii="Times New Roman" w:hAnsi="Times New Roman" w:cs="Times New Roman"/>
          <w:i/>
          <w:iCs/>
          <w:color w:val="000000"/>
        </w:rPr>
        <w:t>Jak miał na imię boha</w:t>
      </w:r>
      <w:r w:rsidRPr="00942B6D">
        <w:rPr>
          <w:rFonts w:ascii="Times New Roman" w:hAnsi="Times New Roman" w:cs="Times New Roman"/>
          <w:i/>
          <w:iCs/>
          <w:color w:val="000000"/>
        </w:rPr>
        <w:softHyphen/>
        <w:t xml:space="preserve">ter opowiadania? Co mu się przytrafiło? Na czyją pomoc liczył Łukasz? Jak myślicie, jak się wtedy czuł? Co oznacza przysłowie </w:t>
      </w:r>
      <w:r w:rsidRPr="00942B6D">
        <w:rPr>
          <w:rFonts w:ascii="Times New Roman" w:hAnsi="Times New Roman" w:cs="Times New Roman"/>
          <w:color w:val="000000"/>
        </w:rPr>
        <w:t>Prawdziwych przyjaciół poznaje się w biedzie</w:t>
      </w:r>
      <w:r w:rsidRPr="00942B6D">
        <w:rPr>
          <w:rFonts w:ascii="Times New Roman" w:hAnsi="Times New Roman" w:cs="Times New Roman"/>
          <w:i/>
          <w:iCs/>
          <w:color w:val="000000"/>
        </w:rPr>
        <w:t xml:space="preserve">? Co mogłoby pomóc poprawić nastrój Łukaszowi? Czy wy też kiedyś byliście w podobnej sytuacji? </w:t>
      </w:r>
    </w:p>
    <w:p w:rsidR="00101100" w:rsidRPr="00942B6D" w:rsidRDefault="00101100" w:rsidP="00101100">
      <w:pPr>
        <w:numPr>
          <w:ilvl w:val="0"/>
          <w:numId w:val="5"/>
        </w:numPr>
        <w:spacing w:after="0"/>
        <w:rPr>
          <w:rFonts w:ascii="Times New Roman" w:hAnsi="Times New Roman" w:cs="Times New Roman"/>
          <w:sz w:val="24"/>
          <w:szCs w:val="24"/>
        </w:rPr>
      </w:pPr>
      <w:r w:rsidRPr="00942B6D">
        <w:rPr>
          <w:rFonts w:ascii="Times New Roman" w:hAnsi="Times New Roman" w:cs="Times New Roman"/>
          <w:sz w:val="24"/>
          <w:szCs w:val="24"/>
        </w:rPr>
        <w:t xml:space="preserve">Karta pracy str.21, </w:t>
      </w:r>
      <w:proofErr w:type="spellStart"/>
      <w:r w:rsidRPr="00942B6D">
        <w:rPr>
          <w:rFonts w:ascii="Times New Roman" w:hAnsi="Times New Roman" w:cs="Times New Roman"/>
          <w:sz w:val="24"/>
          <w:szCs w:val="24"/>
        </w:rPr>
        <w:t>ćw.a</w:t>
      </w:r>
      <w:proofErr w:type="spellEnd"/>
    </w:p>
    <w:p w:rsidR="00101100" w:rsidRPr="00942B6D" w:rsidRDefault="00101100" w:rsidP="00101100">
      <w:pPr>
        <w:numPr>
          <w:ilvl w:val="0"/>
          <w:numId w:val="5"/>
        </w:numPr>
        <w:rPr>
          <w:rFonts w:ascii="Times New Roman" w:hAnsi="Times New Roman" w:cs="Times New Roman"/>
          <w:sz w:val="24"/>
          <w:szCs w:val="24"/>
        </w:rPr>
      </w:pPr>
      <w:r w:rsidRPr="00942B6D">
        <w:rPr>
          <w:rFonts w:ascii="Times New Roman" w:hAnsi="Times New Roman" w:cs="Times New Roman"/>
          <w:sz w:val="24"/>
          <w:szCs w:val="24"/>
        </w:rPr>
        <w:t>Piosenki do słuchania" Zostań  moją  przyjaciółką"</w:t>
      </w:r>
    </w:p>
    <w:p w:rsidR="00101100" w:rsidRPr="00942B6D" w:rsidRDefault="00726761" w:rsidP="00101100">
      <w:pPr>
        <w:ind w:left="720"/>
        <w:rPr>
          <w:rFonts w:ascii="Times New Roman" w:hAnsi="Times New Roman" w:cs="Times New Roman"/>
          <w:sz w:val="24"/>
          <w:szCs w:val="24"/>
        </w:rPr>
      </w:pPr>
      <w:hyperlink r:id="rId34" w:history="1">
        <w:r w:rsidR="00101100" w:rsidRPr="00942B6D">
          <w:rPr>
            <w:rStyle w:val="Hipercze"/>
            <w:rFonts w:ascii="Times New Roman" w:hAnsi="Times New Roman" w:cs="Times New Roman"/>
            <w:sz w:val="24"/>
            <w:szCs w:val="24"/>
          </w:rPr>
          <w:t>https://www.youtube.com/watch?v=E4tI_GwuGts</w:t>
        </w:r>
      </w:hyperlink>
    </w:p>
    <w:p w:rsidR="00101100" w:rsidRPr="00942B6D" w:rsidRDefault="00101100" w:rsidP="00101100">
      <w:pPr>
        <w:ind w:left="720"/>
        <w:rPr>
          <w:rFonts w:ascii="Times New Roman" w:hAnsi="Times New Roman" w:cs="Times New Roman"/>
          <w:sz w:val="24"/>
          <w:szCs w:val="24"/>
        </w:rPr>
      </w:pPr>
      <w:r w:rsidRPr="00942B6D">
        <w:rPr>
          <w:rFonts w:ascii="Times New Roman" w:hAnsi="Times New Roman" w:cs="Times New Roman"/>
          <w:sz w:val="24"/>
          <w:szCs w:val="24"/>
        </w:rPr>
        <w:t>"Zostań  moim  przyjacielem'</w:t>
      </w:r>
    </w:p>
    <w:p w:rsidR="00101100" w:rsidRPr="00942B6D" w:rsidRDefault="00726761" w:rsidP="00101100">
      <w:pPr>
        <w:ind w:left="720"/>
        <w:rPr>
          <w:rFonts w:ascii="Times New Roman" w:hAnsi="Times New Roman" w:cs="Times New Roman"/>
          <w:sz w:val="24"/>
          <w:szCs w:val="24"/>
        </w:rPr>
      </w:pPr>
      <w:hyperlink r:id="rId35" w:history="1">
        <w:r w:rsidR="00101100" w:rsidRPr="00942B6D">
          <w:rPr>
            <w:rStyle w:val="Hipercze"/>
            <w:rFonts w:ascii="Times New Roman" w:hAnsi="Times New Roman" w:cs="Times New Roman"/>
            <w:sz w:val="24"/>
            <w:szCs w:val="24"/>
          </w:rPr>
          <w:t>https://www.youtube.com/watch?v=K7i5YGNN4v8</w:t>
        </w:r>
      </w:hyperlink>
    </w:p>
    <w:p w:rsidR="00101100" w:rsidRPr="00942B6D" w:rsidRDefault="00101100" w:rsidP="00101100">
      <w:pPr>
        <w:numPr>
          <w:ilvl w:val="0"/>
          <w:numId w:val="5"/>
        </w:numPr>
        <w:rPr>
          <w:rFonts w:ascii="Times New Roman" w:hAnsi="Times New Roman" w:cs="Times New Roman"/>
          <w:sz w:val="24"/>
          <w:szCs w:val="24"/>
        </w:rPr>
      </w:pPr>
      <w:r w:rsidRPr="00942B6D">
        <w:rPr>
          <w:rFonts w:ascii="Times New Roman" w:hAnsi="Times New Roman" w:cs="Times New Roman"/>
          <w:sz w:val="24"/>
          <w:szCs w:val="24"/>
        </w:rPr>
        <w:t>Praca plastyczna "Mój przyjaciel i ja"</w:t>
      </w:r>
    </w:p>
    <w:p w:rsidR="00101100" w:rsidRDefault="00101100" w:rsidP="00942B6D">
      <w:pPr>
        <w:numPr>
          <w:ilvl w:val="0"/>
          <w:numId w:val="5"/>
        </w:numPr>
        <w:rPr>
          <w:rFonts w:ascii="Times New Roman" w:hAnsi="Times New Roman" w:cs="Times New Roman"/>
          <w:sz w:val="24"/>
          <w:szCs w:val="24"/>
        </w:rPr>
      </w:pPr>
      <w:r w:rsidRPr="00942B6D">
        <w:rPr>
          <w:rFonts w:ascii="Times New Roman" w:hAnsi="Times New Roman" w:cs="Times New Roman"/>
          <w:sz w:val="24"/>
          <w:szCs w:val="24"/>
        </w:rPr>
        <w:t>Zabawy na świeżym powietrzu.</w:t>
      </w:r>
    </w:p>
    <w:p w:rsidR="00E0720E" w:rsidRPr="00E0720E" w:rsidRDefault="00E0720E" w:rsidP="00E0720E">
      <w:pPr>
        <w:ind w:left="720"/>
        <w:rPr>
          <w:rFonts w:ascii="Times New Roman" w:hAnsi="Times New Roman" w:cs="Times New Roman"/>
          <w:b/>
          <w:sz w:val="24"/>
          <w:szCs w:val="24"/>
        </w:rPr>
      </w:pPr>
      <w:r w:rsidRPr="00E0720E">
        <w:rPr>
          <w:rFonts w:ascii="Times New Roman" w:hAnsi="Times New Roman" w:cs="Times New Roman"/>
          <w:b/>
          <w:sz w:val="24"/>
          <w:szCs w:val="24"/>
        </w:rPr>
        <w:t>język niemiecki</w:t>
      </w:r>
    </w:p>
    <w:p w:rsidR="00E0720E" w:rsidRDefault="00E0720E" w:rsidP="00E0720E">
      <w:pPr>
        <w:spacing w:after="0" w:line="240" w:lineRule="auto"/>
        <w:rPr>
          <w:rFonts w:ascii="Calibri" w:eastAsia="Calibri" w:hAnsi="Calibri" w:cs="Calibri"/>
        </w:rPr>
      </w:pPr>
      <w:r>
        <w:rPr>
          <w:rFonts w:ascii="Calibri" w:eastAsia="Calibri" w:hAnsi="Calibri" w:cs="Calibri"/>
        </w:rPr>
        <w:t>Temat: Poznajemy nawy mebli i domowych urządzeń technicznych.</w:t>
      </w:r>
    </w:p>
    <w:p w:rsidR="00E0720E" w:rsidRDefault="00E0720E" w:rsidP="00E0720E">
      <w:pPr>
        <w:spacing w:after="0" w:line="240" w:lineRule="auto"/>
        <w:rPr>
          <w:rFonts w:ascii="Calibri" w:eastAsia="Calibri" w:hAnsi="Calibri" w:cs="Calibri"/>
        </w:rPr>
      </w:pPr>
    </w:p>
    <w:p w:rsidR="00E0720E" w:rsidRDefault="00E0720E" w:rsidP="00E0720E">
      <w:pPr>
        <w:spacing w:after="0" w:line="240" w:lineRule="auto"/>
        <w:rPr>
          <w:rFonts w:ascii="Calibri" w:eastAsia="Calibri" w:hAnsi="Calibri" w:cs="Calibri"/>
        </w:rPr>
      </w:pPr>
      <w:r>
        <w:rPr>
          <w:rFonts w:ascii="Calibri" w:eastAsia="Calibri" w:hAnsi="Calibri" w:cs="Calibri"/>
        </w:rPr>
        <w:t xml:space="preserve">  Na tej lekcji dzieci poznają kilka nazw mebli oraz urządzeń technicznych, które są powszechne w domach. Najpierw niech obejrzą filmik, powtarzają nazwy i postarają się kilka zapamiętać.</w:t>
      </w:r>
    </w:p>
    <w:p w:rsidR="00E0720E" w:rsidRDefault="00E0720E" w:rsidP="00E0720E">
      <w:pPr>
        <w:spacing w:after="0" w:line="240" w:lineRule="auto"/>
        <w:rPr>
          <w:rFonts w:ascii="Calibri" w:eastAsia="Calibri" w:hAnsi="Calibri" w:cs="Calibri"/>
        </w:rPr>
      </w:pPr>
      <w:r>
        <w:rPr>
          <w:rFonts w:ascii="Calibri" w:eastAsia="Calibri" w:hAnsi="Calibri" w:cs="Calibri"/>
        </w:rPr>
        <w:t xml:space="preserve">Dla utrwalenia mogą namalować: wybrane meble, urządzenia , swój pokój, na końcu wymieniają w języku niemieckim nazwy namalowanych </w:t>
      </w:r>
      <w:proofErr w:type="spellStart"/>
      <w:r>
        <w:rPr>
          <w:rFonts w:ascii="Calibri" w:eastAsia="Calibri" w:hAnsi="Calibri" w:cs="Calibri"/>
        </w:rPr>
        <w:t>przedmotów</w:t>
      </w:r>
      <w:proofErr w:type="spellEnd"/>
      <w:r>
        <w:rPr>
          <w:rFonts w:ascii="Calibri" w:eastAsia="Calibri" w:hAnsi="Calibri" w:cs="Calibri"/>
        </w:rPr>
        <w:t>.</w:t>
      </w:r>
    </w:p>
    <w:p w:rsidR="00E0720E" w:rsidRDefault="00E0720E" w:rsidP="00E0720E">
      <w:pPr>
        <w:spacing w:after="0" w:line="240" w:lineRule="auto"/>
        <w:rPr>
          <w:rFonts w:ascii="Calibri" w:eastAsia="Calibri" w:hAnsi="Calibri" w:cs="Calibri"/>
        </w:rPr>
      </w:pPr>
      <w:r>
        <w:rPr>
          <w:rFonts w:ascii="Calibri" w:eastAsia="Calibri" w:hAnsi="Calibri" w:cs="Calibri"/>
        </w:rPr>
        <w:t>Link do filmu:</w:t>
      </w:r>
    </w:p>
    <w:p w:rsidR="00E0720E" w:rsidRDefault="00E0720E" w:rsidP="00E0720E">
      <w:pPr>
        <w:spacing w:after="0" w:line="240" w:lineRule="auto"/>
        <w:rPr>
          <w:rFonts w:ascii="Calibri" w:eastAsia="Calibri" w:hAnsi="Calibri" w:cs="Calibri"/>
        </w:rPr>
      </w:pPr>
    </w:p>
    <w:p w:rsidR="00E0720E" w:rsidRPr="00942B6D" w:rsidRDefault="00726761" w:rsidP="00E0720E">
      <w:pPr>
        <w:ind w:left="720"/>
        <w:rPr>
          <w:rFonts w:ascii="Times New Roman" w:hAnsi="Times New Roman" w:cs="Times New Roman"/>
          <w:sz w:val="24"/>
          <w:szCs w:val="24"/>
        </w:rPr>
      </w:pPr>
      <w:hyperlink r:id="rId36">
        <w:r w:rsidR="00E0720E">
          <w:rPr>
            <w:rFonts w:ascii="Calibri" w:eastAsia="Calibri" w:hAnsi="Calibri" w:cs="Calibri"/>
            <w:color w:val="0000FF"/>
            <w:u w:val="single"/>
          </w:rPr>
          <w:t>https://www.youtube.com/watch?v=fH56xH2mA5c</w:t>
        </w:r>
      </w:hyperlink>
    </w:p>
    <w:p w:rsidR="00101100" w:rsidRPr="00942B6D" w:rsidRDefault="00101100" w:rsidP="00101100">
      <w:pPr>
        <w:jc w:val="center"/>
        <w:rPr>
          <w:rFonts w:ascii="Times New Roman" w:hAnsi="Times New Roman" w:cs="Times New Roman"/>
          <w:b/>
          <w:sz w:val="24"/>
          <w:szCs w:val="24"/>
        </w:rPr>
      </w:pPr>
      <w:r w:rsidRPr="00942B6D">
        <w:rPr>
          <w:rFonts w:ascii="Times New Roman" w:hAnsi="Times New Roman" w:cs="Times New Roman"/>
          <w:b/>
          <w:sz w:val="24"/>
          <w:szCs w:val="24"/>
        </w:rPr>
        <w:t>09.06.2020r. *Oswajamy się z ciemnością*</w:t>
      </w:r>
    </w:p>
    <w:p w:rsidR="00101100" w:rsidRPr="00942B6D" w:rsidRDefault="00101100" w:rsidP="00101100">
      <w:pPr>
        <w:pStyle w:val="Default"/>
        <w:numPr>
          <w:ilvl w:val="0"/>
          <w:numId w:val="6"/>
        </w:numPr>
        <w:suppressAutoHyphens w:val="0"/>
        <w:adjustRightInd w:val="0"/>
        <w:textAlignment w:val="auto"/>
        <w:rPr>
          <w:rFonts w:ascii="Times New Roman" w:hAnsi="Times New Roman" w:cs="Times New Roman"/>
        </w:rPr>
      </w:pPr>
      <w:r w:rsidRPr="00942B6D">
        <w:rPr>
          <w:rFonts w:ascii="Times New Roman" w:hAnsi="Times New Roman" w:cs="Times New Roman"/>
        </w:rPr>
        <w:t>Słuchanie wiersza i rozmowa na temat jego treści. R. zaprasza dziecko do wysłucha</w:t>
      </w:r>
      <w:r w:rsidRPr="00942B6D">
        <w:rPr>
          <w:rFonts w:ascii="Times New Roman" w:hAnsi="Times New Roman" w:cs="Times New Roman"/>
        </w:rPr>
        <w:softHyphen/>
        <w:t>nia utworu. Podkreśla, na co powinno zwrócić szczególną uwagę:</w:t>
      </w:r>
    </w:p>
    <w:p w:rsidR="00101100" w:rsidRPr="00942B6D" w:rsidRDefault="00101100" w:rsidP="00101100">
      <w:pPr>
        <w:pStyle w:val="Default"/>
        <w:ind w:left="720"/>
        <w:rPr>
          <w:rFonts w:ascii="Times New Roman" w:hAnsi="Times New Roman" w:cs="Times New Roman"/>
        </w:rPr>
      </w:pPr>
      <w:r w:rsidRPr="00942B6D">
        <w:rPr>
          <w:rFonts w:ascii="Times New Roman" w:hAnsi="Times New Roman" w:cs="Times New Roman"/>
        </w:rPr>
        <w:t xml:space="preserve"> </w:t>
      </w:r>
      <w:r w:rsidRPr="00942B6D">
        <w:rPr>
          <w:rFonts w:ascii="Times New Roman" w:hAnsi="Times New Roman" w:cs="Times New Roman"/>
          <w:i/>
          <w:iCs/>
        </w:rPr>
        <w:t xml:space="preserve">Zastanów się, proszę, kto jest bohaterem utworu – chłopiec czy dziewczynka? Czego boi się bohater wiersza? Co to jest „lęk”? Czym jest „czarna jama” z wiersza? </w:t>
      </w:r>
    </w:p>
    <w:tbl>
      <w:tblPr>
        <w:tblStyle w:val="Tabela-Siatka"/>
        <w:tblW w:w="0" w:type="auto"/>
        <w:tblInd w:w="720" w:type="dxa"/>
        <w:tblLook w:val="04A0" w:firstRow="1" w:lastRow="0" w:firstColumn="1" w:lastColumn="0" w:noHBand="0" w:noVBand="1"/>
      </w:tblPr>
      <w:tblGrid>
        <w:gridCol w:w="4294"/>
        <w:gridCol w:w="4274"/>
      </w:tblGrid>
      <w:tr w:rsidR="00101100" w:rsidRPr="00942B6D" w:rsidTr="006A5146">
        <w:tc>
          <w:tcPr>
            <w:tcW w:w="4294" w:type="dxa"/>
          </w:tcPr>
          <w:p w:rsidR="00101100" w:rsidRPr="00942B6D" w:rsidRDefault="00101100" w:rsidP="006A5146">
            <w:pPr>
              <w:pStyle w:val="Pa54"/>
              <w:spacing w:before="80"/>
              <w:jc w:val="center"/>
              <w:rPr>
                <w:rFonts w:ascii="Times New Roman" w:hAnsi="Times New Roman" w:cs="Times New Roman"/>
                <w:color w:val="000000"/>
              </w:rPr>
            </w:pPr>
            <w:r w:rsidRPr="00942B6D">
              <w:rPr>
                <w:rFonts w:ascii="Times New Roman" w:hAnsi="Times New Roman" w:cs="Times New Roman"/>
                <w:b/>
                <w:bCs/>
                <w:i/>
                <w:iCs/>
                <w:color w:val="000000"/>
              </w:rPr>
              <w:t>Czarna jama</w:t>
            </w:r>
          </w:p>
          <w:p w:rsidR="00101100" w:rsidRPr="00942B6D" w:rsidRDefault="00101100" w:rsidP="006A5146">
            <w:pPr>
              <w:pStyle w:val="Pa37"/>
              <w:jc w:val="center"/>
              <w:rPr>
                <w:rFonts w:ascii="Times New Roman" w:hAnsi="Times New Roman" w:cs="Times New Roman"/>
                <w:color w:val="000000"/>
              </w:rPr>
            </w:pPr>
            <w:r w:rsidRPr="00942B6D">
              <w:rPr>
                <w:rFonts w:ascii="Times New Roman" w:hAnsi="Times New Roman" w:cs="Times New Roman"/>
                <w:color w:val="000000"/>
              </w:rPr>
              <w:t>Joanna Papuzińska</w:t>
            </w:r>
          </w:p>
          <w:p w:rsidR="00101100" w:rsidRPr="00942B6D" w:rsidRDefault="00101100" w:rsidP="006A5146">
            <w:pPr>
              <w:pStyle w:val="Default"/>
              <w:jc w:val="center"/>
            </w:pPr>
          </w:p>
          <w:p w:rsidR="00101100" w:rsidRPr="00942B6D" w:rsidRDefault="00101100" w:rsidP="006A5146">
            <w:pPr>
              <w:pStyle w:val="Pa54"/>
              <w:spacing w:before="80"/>
              <w:jc w:val="both"/>
              <w:rPr>
                <w:rFonts w:ascii="Times New Roman" w:hAnsi="Times New Roman" w:cs="Times New Roman"/>
                <w:color w:val="000000"/>
              </w:rPr>
            </w:pPr>
            <w:r w:rsidRPr="00942B6D">
              <w:rPr>
                <w:rFonts w:ascii="Times New Roman" w:hAnsi="Times New Roman" w:cs="Times New Roman"/>
                <w:color w:val="000000"/>
              </w:rPr>
              <w:t xml:space="preserve">Nie wie tata ani mama,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że jest w domu czarna jama…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Czarna, czarna, czarna dziura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bardzo straszna i ponura.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Gdy w pokoju jestem sam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lub gdy w nocy się obudzę,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to się boję spojrzeć tam.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Tam jest chyba mokro, ślisko,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jakby przeszło </w:t>
            </w:r>
            <w:proofErr w:type="spellStart"/>
            <w:r w:rsidRPr="00942B6D">
              <w:rPr>
                <w:rFonts w:ascii="Times New Roman" w:hAnsi="Times New Roman" w:cs="Times New Roman"/>
                <w:color w:val="000000"/>
              </w:rPr>
              <w:t>ślimaczysko</w:t>
            </w:r>
            <w:proofErr w:type="spellEnd"/>
            <w:r w:rsidRPr="00942B6D">
              <w:rPr>
                <w:rFonts w:ascii="Times New Roman" w:hAnsi="Times New Roman" w:cs="Times New Roman"/>
                <w:color w:val="000000"/>
              </w:rPr>
              <w:t xml:space="preserve">… </w:t>
            </w:r>
          </w:p>
          <w:p w:rsidR="00101100" w:rsidRPr="00942B6D" w:rsidRDefault="00101100" w:rsidP="006A5146">
            <w:pPr>
              <w:pStyle w:val="Pa36"/>
              <w:jc w:val="both"/>
              <w:rPr>
                <w:rFonts w:ascii="Times New Roman" w:hAnsi="Times New Roman" w:cs="Times New Roman"/>
                <w:color w:val="000000"/>
              </w:rPr>
            </w:pPr>
          </w:p>
          <w:p w:rsidR="00101100" w:rsidRPr="00942B6D" w:rsidRDefault="00101100" w:rsidP="006A5146">
            <w:pPr>
              <w:pStyle w:val="Pa36"/>
              <w:jc w:val="both"/>
              <w:rPr>
                <w:rFonts w:ascii="Times New Roman" w:hAnsi="Times New Roman" w:cs="Times New Roman"/>
                <w:color w:val="000000"/>
              </w:rPr>
            </w:pPr>
            <w:r w:rsidRPr="00942B6D">
              <w:rPr>
                <w:rFonts w:ascii="Times New Roman" w:hAnsi="Times New Roman" w:cs="Times New Roman"/>
                <w:color w:val="000000"/>
              </w:rPr>
              <w:t xml:space="preserve">Musi żyć tam wstrętne zwierzę, </w:t>
            </w:r>
          </w:p>
          <w:p w:rsidR="00101100" w:rsidRPr="00942B6D" w:rsidRDefault="00101100" w:rsidP="006A5146">
            <w:pPr>
              <w:pStyle w:val="Pa36"/>
              <w:jc w:val="both"/>
              <w:rPr>
                <w:rFonts w:ascii="Times New Roman" w:hAnsi="Times New Roman" w:cs="Times New Roman"/>
                <w:color w:val="000000"/>
              </w:rPr>
            </w:pPr>
            <w:r w:rsidRPr="00942B6D">
              <w:rPr>
                <w:rFonts w:ascii="Times New Roman" w:hAnsi="Times New Roman" w:cs="Times New Roman"/>
                <w:color w:val="000000"/>
              </w:rPr>
              <w:t xml:space="preserve">co ma skołtunione pierze,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i do łóżka mi się wepchnie!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To jest gęba rozdziawiona,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wilczym zębem obrębiona,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coś w niej skrzeknie, chrypnie, wrzaśnie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i ta gęba się zatrzaśnie… </w:t>
            </w:r>
          </w:p>
          <w:p w:rsidR="00101100" w:rsidRPr="00942B6D" w:rsidRDefault="00101100" w:rsidP="006A5146">
            <w:pPr>
              <w:pStyle w:val="Pa41"/>
              <w:jc w:val="both"/>
              <w:rPr>
                <w:rFonts w:ascii="Times New Roman" w:hAnsi="Times New Roman" w:cs="Times New Roman"/>
                <w:color w:val="000000"/>
              </w:rPr>
            </w:pPr>
            <w:proofErr w:type="spellStart"/>
            <w:r w:rsidRPr="00942B6D">
              <w:rPr>
                <w:rFonts w:ascii="Times New Roman" w:hAnsi="Times New Roman" w:cs="Times New Roman"/>
                <w:color w:val="000000"/>
              </w:rPr>
              <w:t>Ła</w:t>
            </w:r>
            <w:proofErr w:type="spellEnd"/>
            <w:r w:rsidRPr="00942B6D">
              <w:rPr>
                <w:rFonts w:ascii="Times New Roman" w:hAnsi="Times New Roman" w:cs="Times New Roman"/>
                <w:color w:val="000000"/>
              </w:rPr>
              <w:t xml:space="preserve">! </w:t>
            </w:r>
          </w:p>
          <w:p w:rsidR="00101100" w:rsidRPr="00942B6D" w:rsidRDefault="00101100" w:rsidP="006A5146">
            <w:pPr>
              <w:pStyle w:val="Pa36"/>
              <w:spacing w:before="100"/>
              <w:jc w:val="both"/>
              <w:rPr>
                <w:rFonts w:ascii="Times New Roman" w:hAnsi="Times New Roman" w:cs="Times New Roman"/>
                <w:color w:val="000000"/>
              </w:rPr>
            </w:pPr>
            <w:r w:rsidRPr="00942B6D">
              <w:rPr>
                <w:rFonts w:ascii="Times New Roman" w:hAnsi="Times New Roman" w:cs="Times New Roman"/>
                <w:color w:val="000000"/>
              </w:rPr>
              <w:t xml:space="preserve">Ojej, tato, ojej, mamo,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uratujcie mnie przed jamą!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Nie zamykaj, mamo, drzwi,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bo jest bardzo straszno mi. </w:t>
            </w:r>
          </w:p>
          <w:p w:rsidR="00101100" w:rsidRPr="00942B6D" w:rsidRDefault="00101100" w:rsidP="006A5146">
            <w:pPr>
              <w:pStyle w:val="Pa41"/>
              <w:jc w:val="both"/>
              <w:rPr>
                <w:rFonts w:ascii="Times New Roman" w:hAnsi="Times New Roman" w:cs="Times New Roman"/>
                <w:color w:val="000000"/>
              </w:rPr>
            </w:pPr>
            <w:r w:rsidRPr="00942B6D">
              <w:rPr>
                <w:rFonts w:ascii="Times New Roman" w:hAnsi="Times New Roman" w:cs="Times New Roman"/>
                <w:color w:val="000000"/>
              </w:rPr>
              <w:t xml:space="preserve">A w dodatku </w:t>
            </w:r>
          </w:p>
          <w:p w:rsidR="00101100" w:rsidRPr="00942B6D" w:rsidRDefault="00101100" w:rsidP="006A5146">
            <w:pPr>
              <w:rPr>
                <w:rFonts w:ascii="Times New Roman" w:hAnsi="Times New Roman" w:cs="Times New Roman"/>
                <w:b/>
                <w:sz w:val="24"/>
                <w:szCs w:val="24"/>
              </w:rPr>
            </w:pPr>
            <w:r w:rsidRPr="00942B6D">
              <w:rPr>
                <w:rFonts w:ascii="Times New Roman" w:hAnsi="Times New Roman" w:cs="Times New Roman"/>
                <w:color w:val="000000"/>
                <w:sz w:val="24"/>
                <w:szCs w:val="24"/>
              </w:rPr>
              <w:t>w tamtej jamie</w:t>
            </w:r>
          </w:p>
        </w:tc>
        <w:tc>
          <w:tcPr>
            <w:tcW w:w="4274" w:type="dxa"/>
          </w:tcPr>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coś tak jakby mruga na mnie,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że mam przyjść… </w:t>
            </w:r>
          </w:p>
          <w:p w:rsidR="00101100" w:rsidRPr="00942B6D" w:rsidRDefault="00101100" w:rsidP="006A5146">
            <w:pPr>
              <w:autoSpaceDE w:val="0"/>
              <w:autoSpaceDN w:val="0"/>
              <w:adjustRightInd w:val="0"/>
              <w:spacing w:before="100"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Może tkwi tam mała bieda,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która rady sobie nie da?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Którą trzeba poratować?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Może leżą skarby skrzacie?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p>
          <w:p w:rsidR="00101100" w:rsidRPr="00942B6D" w:rsidRDefault="00101100" w:rsidP="006A5146">
            <w:pPr>
              <w:autoSpaceDE w:val="0"/>
              <w:autoSpaceDN w:val="0"/>
              <w:adjustRightInd w:val="0"/>
              <w:spacing w:before="100"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Więc podczołgam się jak kot.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Ja – odważny, ja – zuchwalec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wetknę w jamę jeden palec.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I wetknąłem aż po gardło,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ale nic mnie nie pożarło.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Więc za palcem wlazłem cały.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Wlazłem cały!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No i już.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Jaki tu mięciutki kurz.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Chyba będę miał tu dom.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Chyba to jest pyszna nora,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nie za duża, lecz dość spora.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Latareczkę małą mam.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Nie ma </w:t>
            </w:r>
          </w:p>
          <w:p w:rsidR="00101100" w:rsidRPr="00942B6D" w:rsidRDefault="00101100" w:rsidP="006A5146">
            <w:pPr>
              <w:autoSpaceDE w:val="0"/>
              <w:autoSpaceDN w:val="0"/>
              <w:adjustRightInd w:val="0"/>
              <w:spacing w:line="201" w:lineRule="atLeast"/>
              <w:jc w:val="both"/>
              <w:rPr>
                <w:rFonts w:ascii="Times New Roman" w:hAnsi="Times New Roman" w:cs="Times New Roman"/>
                <w:color w:val="000000"/>
                <w:sz w:val="24"/>
                <w:szCs w:val="24"/>
              </w:rPr>
            </w:pPr>
            <w:r w:rsidRPr="00942B6D">
              <w:rPr>
                <w:rFonts w:ascii="Times New Roman" w:hAnsi="Times New Roman" w:cs="Times New Roman"/>
                <w:color w:val="000000"/>
                <w:sz w:val="24"/>
                <w:szCs w:val="24"/>
              </w:rPr>
              <w:t xml:space="preserve">w domu </w:t>
            </w:r>
          </w:p>
          <w:p w:rsidR="00101100" w:rsidRPr="00942B6D" w:rsidRDefault="00101100" w:rsidP="006A5146">
            <w:pPr>
              <w:rPr>
                <w:rFonts w:ascii="Times New Roman" w:hAnsi="Times New Roman" w:cs="Times New Roman"/>
                <w:b/>
                <w:sz w:val="24"/>
                <w:szCs w:val="24"/>
              </w:rPr>
            </w:pPr>
            <w:r w:rsidRPr="00942B6D">
              <w:rPr>
                <w:rFonts w:ascii="Times New Roman" w:hAnsi="Times New Roman" w:cs="Times New Roman"/>
                <w:color w:val="000000"/>
                <w:sz w:val="24"/>
                <w:szCs w:val="24"/>
              </w:rPr>
              <w:t>żadnych jam!</w:t>
            </w:r>
          </w:p>
        </w:tc>
      </w:tr>
    </w:tbl>
    <w:p w:rsidR="00101100" w:rsidRPr="00942B6D" w:rsidRDefault="00101100" w:rsidP="00101100">
      <w:pPr>
        <w:ind w:left="720"/>
        <w:rPr>
          <w:rFonts w:ascii="Times New Roman" w:hAnsi="Times New Roman" w:cs="Times New Roman"/>
          <w:sz w:val="24"/>
          <w:szCs w:val="24"/>
        </w:rPr>
      </w:pPr>
    </w:p>
    <w:p w:rsidR="00101100" w:rsidRPr="00942B6D" w:rsidRDefault="00101100" w:rsidP="00101100">
      <w:pPr>
        <w:spacing w:after="0"/>
        <w:ind w:left="720"/>
        <w:rPr>
          <w:rFonts w:ascii="Times New Roman" w:hAnsi="Times New Roman" w:cs="Times New Roman"/>
          <w:sz w:val="24"/>
          <w:szCs w:val="24"/>
        </w:rPr>
      </w:pPr>
      <w:r w:rsidRPr="00942B6D">
        <w:rPr>
          <w:rFonts w:ascii="Times New Roman" w:hAnsi="Times New Roman" w:cs="Times New Roman"/>
          <w:sz w:val="24"/>
          <w:szCs w:val="24"/>
        </w:rPr>
        <w:t xml:space="preserve">R. prowadzi rozmowę na temat wiersza, pomagając dziecku pytaniami: </w:t>
      </w:r>
    </w:p>
    <w:p w:rsidR="00101100" w:rsidRPr="00942B6D" w:rsidRDefault="00101100" w:rsidP="00101100">
      <w:pPr>
        <w:ind w:left="720"/>
        <w:rPr>
          <w:rFonts w:ascii="Times New Roman" w:hAnsi="Times New Roman" w:cs="Times New Roman"/>
          <w:i/>
          <w:sz w:val="24"/>
          <w:szCs w:val="24"/>
        </w:rPr>
      </w:pPr>
      <w:r w:rsidRPr="00942B6D">
        <w:rPr>
          <w:rFonts w:ascii="Times New Roman" w:hAnsi="Times New Roman" w:cs="Times New Roman"/>
          <w:i/>
          <w:sz w:val="24"/>
          <w:szCs w:val="24"/>
        </w:rPr>
        <w:lastRenderedPageBreak/>
        <w:t>Czy narratorem wiersza jest chłopiec, czy dziewczynka? Po czym to poznałeś/łaś? Czego boi się bohater wiersza? Co to jest „lęk”? Czy to dobrze, czy źle się bać? Jakie są sposoby poradzenia sobie z lękiem przed nieznanym? Czym jest „czarna jama” z opowiadania? Dlaczego ciemność budzi w nas lęk?</w:t>
      </w:r>
    </w:p>
    <w:p w:rsidR="00101100" w:rsidRPr="00942B6D" w:rsidRDefault="00101100" w:rsidP="00101100">
      <w:pPr>
        <w:numPr>
          <w:ilvl w:val="0"/>
          <w:numId w:val="6"/>
        </w:numPr>
        <w:rPr>
          <w:rFonts w:ascii="Times New Roman" w:hAnsi="Times New Roman" w:cs="Times New Roman"/>
          <w:sz w:val="24"/>
          <w:szCs w:val="24"/>
        </w:rPr>
      </w:pPr>
      <w:r w:rsidRPr="00942B6D">
        <w:rPr>
          <w:rFonts w:ascii="Times New Roman" w:hAnsi="Times New Roman" w:cs="Times New Roman"/>
          <w:sz w:val="24"/>
          <w:szCs w:val="24"/>
        </w:rPr>
        <w:t xml:space="preserve">Karta pracy str.22, </w:t>
      </w:r>
      <w:proofErr w:type="spellStart"/>
      <w:r w:rsidRPr="00942B6D">
        <w:rPr>
          <w:rFonts w:ascii="Times New Roman" w:hAnsi="Times New Roman" w:cs="Times New Roman"/>
          <w:sz w:val="24"/>
          <w:szCs w:val="24"/>
        </w:rPr>
        <w:t>ćw.a</w:t>
      </w:r>
      <w:proofErr w:type="spellEnd"/>
    </w:p>
    <w:p w:rsidR="00101100" w:rsidRPr="00942B6D" w:rsidRDefault="00101100" w:rsidP="00101100">
      <w:pPr>
        <w:numPr>
          <w:ilvl w:val="0"/>
          <w:numId w:val="6"/>
        </w:numPr>
        <w:rPr>
          <w:rFonts w:ascii="Times New Roman" w:hAnsi="Times New Roman" w:cs="Times New Roman"/>
          <w:sz w:val="24"/>
          <w:szCs w:val="24"/>
        </w:rPr>
      </w:pPr>
      <w:r w:rsidRPr="00942B6D">
        <w:rPr>
          <w:rFonts w:ascii="Times New Roman" w:hAnsi="Times New Roman" w:cs="Times New Roman"/>
          <w:sz w:val="24"/>
          <w:szCs w:val="24"/>
        </w:rPr>
        <w:t xml:space="preserve">Karta pracy str.28, </w:t>
      </w:r>
      <w:proofErr w:type="spellStart"/>
      <w:r w:rsidRPr="00942B6D">
        <w:rPr>
          <w:rFonts w:ascii="Times New Roman" w:hAnsi="Times New Roman" w:cs="Times New Roman"/>
          <w:sz w:val="24"/>
          <w:szCs w:val="24"/>
        </w:rPr>
        <w:t>ćw.b,c</w:t>
      </w:r>
      <w:proofErr w:type="spellEnd"/>
    </w:p>
    <w:p w:rsidR="00101100" w:rsidRPr="00942B6D" w:rsidRDefault="00101100" w:rsidP="00101100">
      <w:pPr>
        <w:pStyle w:val="Default"/>
        <w:numPr>
          <w:ilvl w:val="0"/>
          <w:numId w:val="6"/>
        </w:numPr>
        <w:suppressAutoHyphens w:val="0"/>
        <w:adjustRightInd w:val="0"/>
        <w:textAlignment w:val="auto"/>
        <w:rPr>
          <w:rFonts w:ascii="Times New Roman" w:hAnsi="Times New Roman" w:cs="Times New Roman"/>
        </w:rPr>
      </w:pPr>
      <w:r w:rsidRPr="00942B6D">
        <w:rPr>
          <w:rFonts w:ascii="Times New Roman" w:hAnsi="Times New Roman" w:cs="Times New Roman"/>
          <w:bCs/>
        </w:rPr>
        <w:t>"Budujemy czarną jamę"</w:t>
      </w:r>
      <w:r w:rsidRPr="00942B6D">
        <w:rPr>
          <w:rFonts w:ascii="Times New Roman" w:hAnsi="Times New Roman" w:cs="Times New Roman"/>
          <w:b/>
          <w:bCs/>
        </w:rPr>
        <w:t xml:space="preserve"> </w:t>
      </w:r>
      <w:r w:rsidRPr="00942B6D">
        <w:rPr>
          <w:rFonts w:ascii="Times New Roman" w:hAnsi="Times New Roman" w:cs="Times New Roman"/>
        </w:rPr>
        <w:t>– przestrzenna praca plastyczna. Zadaniem dziecka jest wyko</w:t>
      </w:r>
      <w:r w:rsidRPr="00942B6D">
        <w:rPr>
          <w:rFonts w:ascii="Times New Roman" w:hAnsi="Times New Roman" w:cs="Times New Roman"/>
        </w:rPr>
        <w:softHyphen/>
        <w:t>nanie „czarnej jamy”, w której następnie schowa swoje lęki i obawy. Jama powinna być wykonana z gazet i mieć przestrzenną formę. Musi być na tyle duża, żeby mogło się w niej schować dziecko. Dziecko ma do dyspozycji dużą liczbę gazet, taśmę klejącą przezroczystą i pa</w:t>
      </w:r>
      <w:r w:rsidRPr="00942B6D">
        <w:rPr>
          <w:rFonts w:ascii="Times New Roman" w:hAnsi="Times New Roman" w:cs="Times New Roman"/>
        </w:rPr>
        <w:softHyphen/>
        <w:t>pierową, nożyczki, klej. R. może zasugerować, że dobrze byłoby zbudować jamę na jakiejś konstruk</w:t>
      </w:r>
      <w:r w:rsidRPr="00942B6D">
        <w:rPr>
          <w:rFonts w:ascii="Times New Roman" w:hAnsi="Times New Roman" w:cs="Times New Roman"/>
        </w:rPr>
        <w:softHyphen/>
        <w:t>cji, np. na krześle, budowli z klocków. Dziecko wspólnie podejmują decyzję co do techniki i podziału</w:t>
      </w:r>
    </w:p>
    <w:p w:rsidR="00101100" w:rsidRPr="00942B6D" w:rsidRDefault="00101100" w:rsidP="00101100">
      <w:pPr>
        <w:pStyle w:val="Default"/>
        <w:ind w:left="720"/>
        <w:rPr>
          <w:rFonts w:ascii="Times New Roman" w:hAnsi="Times New Roman" w:cs="Times New Roman"/>
        </w:rPr>
      </w:pPr>
      <w:r w:rsidRPr="00942B6D">
        <w:rPr>
          <w:rFonts w:ascii="Times New Roman" w:hAnsi="Times New Roman" w:cs="Times New Roman"/>
        </w:rPr>
        <w:t>ról podczas zabawy. R. wspiera dziecko w tych zadaniach. Po skończonej</w:t>
      </w:r>
    </w:p>
    <w:p w:rsidR="00101100" w:rsidRPr="00942B6D" w:rsidRDefault="00101100" w:rsidP="00101100">
      <w:pPr>
        <w:pStyle w:val="Default"/>
        <w:ind w:left="720"/>
        <w:rPr>
          <w:rFonts w:ascii="Times New Roman" w:hAnsi="Times New Roman" w:cs="Times New Roman"/>
        </w:rPr>
      </w:pPr>
      <w:r w:rsidRPr="00942B6D">
        <w:rPr>
          <w:rFonts w:ascii="Times New Roman" w:hAnsi="Times New Roman" w:cs="Times New Roman"/>
        </w:rPr>
        <w:t>pracy dziecko wchodzi do „czarnej jamy” i symbolicznie zostawia w niej swoje lęki.</w:t>
      </w:r>
    </w:p>
    <w:p w:rsidR="00101100" w:rsidRPr="00942B6D" w:rsidRDefault="00101100" w:rsidP="00101100">
      <w:pPr>
        <w:numPr>
          <w:ilvl w:val="0"/>
          <w:numId w:val="6"/>
        </w:numPr>
        <w:rPr>
          <w:rFonts w:ascii="Times New Roman" w:hAnsi="Times New Roman" w:cs="Times New Roman"/>
          <w:sz w:val="24"/>
          <w:szCs w:val="24"/>
        </w:rPr>
      </w:pPr>
      <w:r w:rsidRPr="00942B6D">
        <w:rPr>
          <w:rFonts w:ascii="Times New Roman" w:hAnsi="Times New Roman" w:cs="Times New Roman"/>
          <w:sz w:val="24"/>
          <w:szCs w:val="24"/>
        </w:rPr>
        <w:t>Zabawy na świeżym powietrzu.</w:t>
      </w:r>
    </w:p>
    <w:p w:rsidR="00101100" w:rsidRDefault="007D1288" w:rsidP="00101100">
      <w:pPr>
        <w:ind w:left="720"/>
        <w:rPr>
          <w:rFonts w:ascii="Times New Roman" w:hAnsi="Times New Roman" w:cs="Times New Roman"/>
          <w:sz w:val="24"/>
          <w:szCs w:val="24"/>
        </w:rPr>
      </w:pPr>
      <w:r>
        <w:rPr>
          <w:rFonts w:ascii="Times New Roman" w:hAnsi="Times New Roman" w:cs="Times New Roman"/>
          <w:sz w:val="24"/>
          <w:szCs w:val="24"/>
        </w:rPr>
        <w:t>religia:</w:t>
      </w:r>
    </w:p>
    <w:p w:rsidR="007D1288" w:rsidRDefault="007D1288" w:rsidP="007D1288">
      <w:pPr>
        <w:pStyle w:val="NormalnyWeb"/>
      </w:pPr>
      <w:r>
        <w:rPr>
          <w:sz w:val="22"/>
          <w:szCs w:val="22"/>
        </w:rPr>
        <w:t>Temat: Chcemy być święci.</w:t>
      </w:r>
      <w:r>
        <w:rPr>
          <w:sz w:val="22"/>
          <w:szCs w:val="22"/>
        </w:rPr>
        <w:br/>
      </w:r>
      <w:r>
        <w:rPr>
          <w:sz w:val="22"/>
          <w:szCs w:val="22"/>
        </w:rPr>
        <w:br/>
        <w:t xml:space="preserve">Niech będzie pochwalony Jezus Chrystus! </w:t>
      </w:r>
      <w:r>
        <w:rPr>
          <w:sz w:val="22"/>
          <w:szCs w:val="22"/>
        </w:rPr>
        <w:br/>
      </w:r>
      <w:r>
        <w:rPr>
          <w:b/>
          <w:bCs/>
          <w:sz w:val="22"/>
          <w:szCs w:val="22"/>
        </w:rPr>
        <w:t xml:space="preserve">Rozmowa z </w:t>
      </w:r>
      <w:proofErr w:type="spellStart"/>
      <w:r>
        <w:rPr>
          <w:b/>
          <w:bCs/>
          <w:sz w:val="22"/>
          <w:szCs w:val="22"/>
        </w:rPr>
        <w:t>dziećmi</w:t>
      </w:r>
      <w:proofErr w:type="spellEnd"/>
      <w:r>
        <w:rPr>
          <w:b/>
          <w:bCs/>
          <w:sz w:val="22"/>
          <w:szCs w:val="22"/>
        </w:rPr>
        <w:t>:</w:t>
      </w:r>
    </w:p>
    <w:p w:rsidR="007D1288" w:rsidRDefault="007D1288" w:rsidP="007D1288">
      <w:pPr>
        <w:pStyle w:val="NormalnyWeb"/>
      </w:pPr>
      <w:r>
        <w:t xml:space="preserve">– </w:t>
      </w:r>
      <w:r>
        <w:rPr>
          <w:sz w:val="22"/>
          <w:szCs w:val="22"/>
        </w:rPr>
        <w:t xml:space="preserve">Czy chciałbyś/chciałabyś chciałby </w:t>
      </w:r>
      <w:proofErr w:type="spellStart"/>
      <w:r>
        <w:rPr>
          <w:sz w:val="22"/>
          <w:szCs w:val="22"/>
        </w:rPr>
        <w:t>zostac</w:t>
      </w:r>
      <w:proofErr w:type="spellEnd"/>
      <w:r>
        <w:rPr>
          <w:sz w:val="22"/>
          <w:szCs w:val="22"/>
        </w:rPr>
        <w:t xml:space="preserve">́ </w:t>
      </w:r>
      <w:proofErr w:type="spellStart"/>
      <w:r>
        <w:rPr>
          <w:sz w:val="22"/>
          <w:szCs w:val="22"/>
        </w:rPr>
        <w:t>świętym</w:t>
      </w:r>
      <w:proofErr w:type="spellEnd"/>
      <w:r>
        <w:rPr>
          <w:sz w:val="22"/>
          <w:szCs w:val="22"/>
        </w:rPr>
        <w:t xml:space="preserve">/ą? </w:t>
      </w:r>
    </w:p>
    <w:p w:rsidR="007D1288" w:rsidRDefault="007D1288" w:rsidP="007D1288">
      <w:pPr>
        <w:pStyle w:val="NormalnyWeb"/>
      </w:pPr>
      <w:r>
        <w:t xml:space="preserve">– </w:t>
      </w:r>
      <w:r>
        <w:rPr>
          <w:sz w:val="22"/>
          <w:szCs w:val="22"/>
        </w:rPr>
        <w:t xml:space="preserve">Co </w:t>
      </w:r>
      <w:proofErr w:type="spellStart"/>
      <w:r>
        <w:rPr>
          <w:sz w:val="22"/>
          <w:szCs w:val="22"/>
        </w:rPr>
        <w:t>możemy</w:t>
      </w:r>
      <w:proofErr w:type="spellEnd"/>
      <w:r>
        <w:rPr>
          <w:sz w:val="22"/>
          <w:szCs w:val="22"/>
        </w:rPr>
        <w:t xml:space="preserve"> </w:t>
      </w:r>
      <w:proofErr w:type="spellStart"/>
      <w:r>
        <w:rPr>
          <w:sz w:val="22"/>
          <w:szCs w:val="22"/>
        </w:rPr>
        <w:t>robic</w:t>
      </w:r>
      <w:proofErr w:type="spellEnd"/>
      <w:r>
        <w:rPr>
          <w:sz w:val="22"/>
          <w:szCs w:val="22"/>
        </w:rPr>
        <w:t xml:space="preserve">́, </w:t>
      </w:r>
      <w:proofErr w:type="spellStart"/>
      <w:r>
        <w:rPr>
          <w:sz w:val="22"/>
          <w:szCs w:val="22"/>
        </w:rPr>
        <w:t>żeby</w:t>
      </w:r>
      <w:proofErr w:type="spellEnd"/>
      <w:r>
        <w:rPr>
          <w:sz w:val="22"/>
          <w:szCs w:val="22"/>
        </w:rPr>
        <w:t xml:space="preserve"> </w:t>
      </w:r>
      <w:proofErr w:type="spellStart"/>
      <w:r>
        <w:rPr>
          <w:sz w:val="22"/>
          <w:szCs w:val="22"/>
        </w:rPr>
        <w:t>zostac</w:t>
      </w:r>
      <w:proofErr w:type="spellEnd"/>
      <w:r>
        <w:rPr>
          <w:sz w:val="22"/>
          <w:szCs w:val="22"/>
        </w:rPr>
        <w:t xml:space="preserve">́ </w:t>
      </w:r>
      <w:proofErr w:type="spellStart"/>
      <w:r>
        <w:rPr>
          <w:sz w:val="22"/>
          <w:szCs w:val="22"/>
        </w:rPr>
        <w:t>świętymi</w:t>
      </w:r>
      <w:proofErr w:type="spellEnd"/>
      <w:r>
        <w:rPr>
          <w:sz w:val="22"/>
          <w:szCs w:val="22"/>
        </w:rPr>
        <w:t>? (</w:t>
      </w:r>
      <w:proofErr w:type="spellStart"/>
      <w:r>
        <w:rPr>
          <w:sz w:val="22"/>
          <w:szCs w:val="22"/>
        </w:rPr>
        <w:t>modlic</w:t>
      </w:r>
      <w:proofErr w:type="spellEnd"/>
      <w:r>
        <w:rPr>
          <w:sz w:val="22"/>
          <w:szCs w:val="22"/>
        </w:rPr>
        <w:t xml:space="preserve">́ </w:t>
      </w:r>
      <w:proofErr w:type="spellStart"/>
      <w:r>
        <w:rPr>
          <w:sz w:val="22"/>
          <w:szCs w:val="22"/>
        </w:rPr>
        <w:t>sie</w:t>
      </w:r>
      <w:proofErr w:type="spellEnd"/>
      <w:r>
        <w:rPr>
          <w:sz w:val="22"/>
          <w:szCs w:val="22"/>
        </w:rPr>
        <w:t xml:space="preserve">̨, </w:t>
      </w:r>
      <w:proofErr w:type="spellStart"/>
      <w:r>
        <w:rPr>
          <w:sz w:val="22"/>
          <w:szCs w:val="22"/>
        </w:rPr>
        <w:t>pomagac</w:t>
      </w:r>
      <w:proofErr w:type="spellEnd"/>
      <w:r>
        <w:rPr>
          <w:sz w:val="22"/>
          <w:szCs w:val="22"/>
        </w:rPr>
        <w:t xml:space="preserve">́ rodzicom, zgodnie </w:t>
      </w:r>
      <w:proofErr w:type="spellStart"/>
      <w:r>
        <w:rPr>
          <w:sz w:val="22"/>
          <w:szCs w:val="22"/>
        </w:rPr>
        <w:t>sie</w:t>
      </w:r>
      <w:proofErr w:type="spellEnd"/>
      <w:r>
        <w:rPr>
          <w:sz w:val="22"/>
          <w:szCs w:val="22"/>
        </w:rPr>
        <w:t xml:space="preserve">̨ </w:t>
      </w:r>
      <w:proofErr w:type="spellStart"/>
      <w:r>
        <w:rPr>
          <w:sz w:val="22"/>
          <w:szCs w:val="22"/>
        </w:rPr>
        <w:t>bawic</w:t>
      </w:r>
      <w:proofErr w:type="spellEnd"/>
      <w:r>
        <w:rPr>
          <w:sz w:val="22"/>
          <w:szCs w:val="22"/>
        </w:rPr>
        <w:t xml:space="preserve">́, </w:t>
      </w:r>
      <w:proofErr w:type="spellStart"/>
      <w:r>
        <w:rPr>
          <w:sz w:val="22"/>
          <w:szCs w:val="22"/>
        </w:rPr>
        <w:t>mówic</w:t>
      </w:r>
      <w:proofErr w:type="spellEnd"/>
      <w:r>
        <w:rPr>
          <w:sz w:val="22"/>
          <w:szCs w:val="22"/>
        </w:rPr>
        <w:t xml:space="preserve">́ </w:t>
      </w:r>
      <w:proofErr w:type="spellStart"/>
      <w:r>
        <w:rPr>
          <w:sz w:val="22"/>
          <w:szCs w:val="22"/>
        </w:rPr>
        <w:t>prawde</w:t>
      </w:r>
      <w:proofErr w:type="spellEnd"/>
      <w:r>
        <w:rPr>
          <w:sz w:val="22"/>
          <w:szCs w:val="22"/>
        </w:rPr>
        <w:t xml:space="preserve">̨ itd.) </w:t>
      </w:r>
    </w:p>
    <w:p w:rsidR="007D1288" w:rsidRDefault="007D1288" w:rsidP="007D1288">
      <w:pPr>
        <w:pStyle w:val="NormalnyWeb"/>
      </w:pPr>
      <w:r>
        <w:rPr>
          <w:b/>
          <w:bCs/>
          <w:i/>
          <w:iCs/>
          <w:sz w:val="22"/>
          <w:szCs w:val="22"/>
        </w:rPr>
        <w:t xml:space="preserve">Kasia </w:t>
      </w:r>
      <w:proofErr w:type="spellStart"/>
      <w:r>
        <w:rPr>
          <w:b/>
          <w:bCs/>
          <w:i/>
          <w:iCs/>
          <w:sz w:val="22"/>
          <w:szCs w:val="22"/>
        </w:rPr>
        <w:t>także</w:t>
      </w:r>
      <w:proofErr w:type="spellEnd"/>
      <w:r>
        <w:rPr>
          <w:b/>
          <w:bCs/>
          <w:i/>
          <w:iCs/>
          <w:sz w:val="22"/>
          <w:szCs w:val="22"/>
        </w:rPr>
        <w:t xml:space="preserve"> chciała </w:t>
      </w:r>
      <w:proofErr w:type="spellStart"/>
      <w:r>
        <w:rPr>
          <w:b/>
          <w:bCs/>
          <w:i/>
          <w:iCs/>
          <w:sz w:val="22"/>
          <w:szCs w:val="22"/>
        </w:rPr>
        <w:t>byc</w:t>
      </w:r>
      <w:proofErr w:type="spellEnd"/>
      <w:r>
        <w:rPr>
          <w:b/>
          <w:bCs/>
          <w:i/>
          <w:iCs/>
          <w:sz w:val="22"/>
          <w:szCs w:val="22"/>
        </w:rPr>
        <w:t xml:space="preserve">́ </w:t>
      </w:r>
      <w:proofErr w:type="spellStart"/>
      <w:r>
        <w:rPr>
          <w:b/>
          <w:bCs/>
          <w:i/>
          <w:iCs/>
          <w:sz w:val="22"/>
          <w:szCs w:val="22"/>
        </w:rPr>
        <w:t>przyjaciółka</w:t>
      </w:r>
      <w:proofErr w:type="spellEnd"/>
      <w:r>
        <w:rPr>
          <w:b/>
          <w:bCs/>
          <w:i/>
          <w:iCs/>
          <w:sz w:val="22"/>
          <w:szCs w:val="22"/>
        </w:rPr>
        <w:t xml:space="preserve">̨ Boga, czyli </w:t>
      </w:r>
      <w:proofErr w:type="spellStart"/>
      <w:r>
        <w:rPr>
          <w:b/>
          <w:bCs/>
          <w:i/>
          <w:iCs/>
          <w:sz w:val="22"/>
          <w:szCs w:val="22"/>
        </w:rPr>
        <w:t>święta</w:t>
      </w:r>
      <w:proofErr w:type="spellEnd"/>
      <w:r>
        <w:rPr>
          <w:b/>
          <w:bCs/>
          <w:i/>
          <w:iCs/>
          <w:sz w:val="22"/>
          <w:szCs w:val="22"/>
        </w:rPr>
        <w:t xml:space="preserve">̨. Posłuchajmy. </w:t>
      </w:r>
    </w:p>
    <w:p w:rsidR="007D1288" w:rsidRDefault="007D1288" w:rsidP="007D1288">
      <w:pPr>
        <w:pStyle w:val="NormalnyWeb"/>
      </w:pPr>
      <w:r>
        <w:rPr>
          <w:b/>
          <w:bCs/>
          <w:sz w:val="22"/>
          <w:szCs w:val="22"/>
        </w:rPr>
        <w:t xml:space="preserve">Opowiadanie „Kasia chce </w:t>
      </w:r>
      <w:proofErr w:type="spellStart"/>
      <w:r>
        <w:rPr>
          <w:b/>
          <w:bCs/>
          <w:sz w:val="22"/>
          <w:szCs w:val="22"/>
        </w:rPr>
        <w:t>zostac</w:t>
      </w:r>
      <w:proofErr w:type="spellEnd"/>
      <w:r>
        <w:rPr>
          <w:b/>
          <w:bCs/>
          <w:sz w:val="22"/>
          <w:szCs w:val="22"/>
        </w:rPr>
        <w:t xml:space="preserve">́ </w:t>
      </w:r>
      <w:proofErr w:type="spellStart"/>
      <w:r>
        <w:rPr>
          <w:b/>
          <w:bCs/>
          <w:sz w:val="22"/>
          <w:szCs w:val="22"/>
        </w:rPr>
        <w:t>święta</w:t>
      </w:r>
      <w:proofErr w:type="spellEnd"/>
      <w:r>
        <w:rPr>
          <w:b/>
          <w:bCs/>
          <w:sz w:val="22"/>
          <w:szCs w:val="22"/>
        </w:rPr>
        <w:t xml:space="preserve">̨” </w:t>
      </w:r>
    </w:p>
    <w:p w:rsidR="007D1288" w:rsidRDefault="007D1288" w:rsidP="007D1288">
      <w:pPr>
        <w:pStyle w:val="NormalnyWeb"/>
      </w:pPr>
      <w:r>
        <w:rPr>
          <w:sz w:val="22"/>
          <w:szCs w:val="22"/>
        </w:rPr>
        <w:t xml:space="preserve">Mama z westchnieniem usiadła w fotelu: </w:t>
      </w:r>
    </w:p>
    <w:p w:rsidR="007D1288" w:rsidRDefault="007D1288" w:rsidP="007D1288">
      <w:pPr>
        <w:pStyle w:val="NormalnyWeb"/>
      </w:pPr>
      <w:r>
        <w:t xml:space="preserve">– </w:t>
      </w:r>
      <w:r>
        <w:rPr>
          <w:sz w:val="22"/>
          <w:szCs w:val="22"/>
        </w:rPr>
        <w:t xml:space="preserve">Taka jestem dzisiaj </w:t>
      </w:r>
      <w:proofErr w:type="spellStart"/>
      <w:r>
        <w:rPr>
          <w:sz w:val="22"/>
          <w:szCs w:val="22"/>
        </w:rPr>
        <w:t>zmęczona</w:t>
      </w:r>
      <w:proofErr w:type="spellEnd"/>
      <w:r>
        <w:rPr>
          <w:sz w:val="22"/>
          <w:szCs w:val="22"/>
        </w:rPr>
        <w:t xml:space="preserve"> i niewyspana. – Jedną </w:t>
      </w:r>
      <w:proofErr w:type="spellStart"/>
      <w:r>
        <w:rPr>
          <w:sz w:val="22"/>
          <w:szCs w:val="22"/>
        </w:rPr>
        <w:t>ręka</w:t>
      </w:r>
      <w:proofErr w:type="spellEnd"/>
      <w:r>
        <w:rPr>
          <w:sz w:val="22"/>
          <w:szCs w:val="22"/>
        </w:rPr>
        <w:t xml:space="preserve">̨ podparła </w:t>
      </w:r>
      <w:proofErr w:type="spellStart"/>
      <w:r>
        <w:rPr>
          <w:sz w:val="22"/>
          <w:szCs w:val="22"/>
        </w:rPr>
        <w:t>głowe</w:t>
      </w:r>
      <w:proofErr w:type="spellEnd"/>
      <w:r>
        <w:rPr>
          <w:sz w:val="22"/>
          <w:szCs w:val="22"/>
        </w:rPr>
        <w:t xml:space="preserve">̨, a drugą kołysała </w:t>
      </w:r>
      <w:proofErr w:type="spellStart"/>
      <w:r>
        <w:rPr>
          <w:sz w:val="22"/>
          <w:szCs w:val="22"/>
        </w:rPr>
        <w:t>wózek</w:t>
      </w:r>
      <w:proofErr w:type="spellEnd"/>
      <w:r>
        <w:rPr>
          <w:sz w:val="22"/>
          <w:szCs w:val="22"/>
        </w:rPr>
        <w:t xml:space="preserve"> z cicho </w:t>
      </w:r>
      <w:proofErr w:type="spellStart"/>
      <w:r>
        <w:rPr>
          <w:sz w:val="22"/>
          <w:szCs w:val="22"/>
        </w:rPr>
        <w:t>gaworząca</w:t>
      </w:r>
      <w:proofErr w:type="spellEnd"/>
      <w:r>
        <w:rPr>
          <w:sz w:val="22"/>
          <w:szCs w:val="22"/>
        </w:rPr>
        <w:t xml:space="preserve">̨ Olą, moją małą siostrą. </w:t>
      </w:r>
    </w:p>
    <w:p w:rsidR="007D1288" w:rsidRDefault="007D1288" w:rsidP="007D1288">
      <w:pPr>
        <w:pStyle w:val="NormalnyWeb"/>
      </w:pPr>
      <w:r>
        <w:t xml:space="preserve">– </w:t>
      </w:r>
      <w:r>
        <w:rPr>
          <w:sz w:val="22"/>
          <w:szCs w:val="22"/>
        </w:rPr>
        <w:t xml:space="preserve">Mamo, ja </w:t>
      </w:r>
      <w:proofErr w:type="spellStart"/>
      <w:r>
        <w:rPr>
          <w:sz w:val="22"/>
          <w:szCs w:val="22"/>
        </w:rPr>
        <w:t>sie</w:t>
      </w:r>
      <w:proofErr w:type="spellEnd"/>
      <w:r>
        <w:rPr>
          <w:sz w:val="22"/>
          <w:szCs w:val="22"/>
        </w:rPr>
        <w:t xml:space="preserve">̨ </w:t>
      </w:r>
      <w:proofErr w:type="spellStart"/>
      <w:r>
        <w:rPr>
          <w:sz w:val="22"/>
          <w:szCs w:val="22"/>
        </w:rPr>
        <w:t>nia</w:t>
      </w:r>
      <w:proofErr w:type="spellEnd"/>
      <w:r>
        <w:rPr>
          <w:sz w:val="22"/>
          <w:szCs w:val="22"/>
        </w:rPr>
        <w:t xml:space="preserve">̨ zaopiekuję. </w:t>
      </w:r>
      <w:proofErr w:type="spellStart"/>
      <w:r>
        <w:rPr>
          <w:sz w:val="22"/>
          <w:szCs w:val="22"/>
        </w:rPr>
        <w:t>Może</w:t>
      </w:r>
      <w:proofErr w:type="spellEnd"/>
      <w:r>
        <w:rPr>
          <w:sz w:val="22"/>
          <w:szCs w:val="22"/>
        </w:rPr>
        <w:t xml:space="preserve"> </w:t>
      </w:r>
      <w:proofErr w:type="spellStart"/>
      <w:r>
        <w:rPr>
          <w:sz w:val="22"/>
          <w:szCs w:val="22"/>
        </w:rPr>
        <w:t>zaśnie</w:t>
      </w:r>
      <w:proofErr w:type="spellEnd"/>
      <w:r>
        <w:rPr>
          <w:sz w:val="22"/>
          <w:szCs w:val="22"/>
        </w:rPr>
        <w:t xml:space="preserve">, a ty </w:t>
      </w:r>
      <w:proofErr w:type="spellStart"/>
      <w:r>
        <w:rPr>
          <w:sz w:val="22"/>
          <w:szCs w:val="22"/>
        </w:rPr>
        <w:t>chwilke</w:t>
      </w:r>
      <w:proofErr w:type="spellEnd"/>
      <w:r>
        <w:rPr>
          <w:sz w:val="22"/>
          <w:szCs w:val="22"/>
        </w:rPr>
        <w:t xml:space="preserve">̨ odpoczniesz – zaproponowałam, </w:t>
      </w:r>
      <w:proofErr w:type="spellStart"/>
      <w:r>
        <w:rPr>
          <w:sz w:val="22"/>
          <w:szCs w:val="22"/>
        </w:rPr>
        <w:t>zostawiając</w:t>
      </w:r>
      <w:proofErr w:type="spellEnd"/>
      <w:r>
        <w:rPr>
          <w:sz w:val="22"/>
          <w:szCs w:val="22"/>
        </w:rPr>
        <w:t xml:space="preserve"> ciekawą </w:t>
      </w:r>
      <w:proofErr w:type="spellStart"/>
      <w:r>
        <w:rPr>
          <w:sz w:val="22"/>
          <w:szCs w:val="22"/>
        </w:rPr>
        <w:t>układanke</w:t>
      </w:r>
      <w:proofErr w:type="spellEnd"/>
      <w:r>
        <w:rPr>
          <w:sz w:val="22"/>
          <w:szCs w:val="22"/>
        </w:rPr>
        <w:t xml:space="preserve">̨ z </w:t>
      </w:r>
      <w:proofErr w:type="spellStart"/>
      <w:r>
        <w:rPr>
          <w:sz w:val="22"/>
          <w:szCs w:val="22"/>
        </w:rPr>
        <w:t>klocków</w:t>
      </w:r>
      <w:proofErr w:type="spellEnd"/>
      <w:r>
        <w:rPr>
          <w:sz w:val="22"/>
          <w:szCs w:val="22"/>
        </w:rPr>
        <w:t xml:space="preserve">, bo postanowiłam </w:t>
      </w:r>
      <w:proofErr w:type="spellStart"/>
      <w:r>
        <w:rPr>
          <w:sz w:val="22"/>
          <w:szCs w:val="22"/>
        </w:rPr>
        <w:t>wyręczyc</w:t>
      </w:r>
      <w:proofErr w:type="spellEnd"/>
      <w:r>
        <w:rPr>
          <w:sz w:val="22"/>
          <w:szCs w:val="22"/>
        </w:rPr>
        <w:t xml:space="preserve">́ </w:t>
      </w:r>
      <w:proofErr w:type="spellStart"/>
      <w:r>
        <w:rPr>
          <w:sz w:val="22"/>
          <w:szCs w:val="22"/>
        </w:rPr>
        <w:t>mame</w:t>
      </w:r>
      <w:proofErr w:type="spellEnd"/>
      <w:r>
        <w:rPr>
          <w:sz w:val="22"/>
          <w:szCs w:val="22"/>
        </w:rPr>
        <w:t xml:space="preserve">̨. </w:t>
      </w:r>
    </w:p>
    <w:p w:rsidR="007D1288" w:rsidRDefault="007D1288" w:rsidP="007D1288">
      <w:pPr>
        <w:pStyle w:val="NormalnyWeb"/>
      </w:pPr>
      <w:r>
        <w:t xml:space="preserve">– </w:t>
      </w:r>
      <w:proofErr w:type="spellStart"/>
      <w:r>
        <w:rPr>
          <w:sz w:val="22"/>
          <w:szCs w:val="22"/>
        </w:rPr>
        <w:t>Dziękuje</w:t>
      </w:r>
      <w:proofErr w:type="spellEnd"/>
      <w:r>
        <w:rPr>
          <w:sz w:val="22"/>
          <w:szCs w:val="22"/>
        </w:rPr>
        <w:t xml:space="preserve">̨ ci, </w:t>
      </w:r>
      <w:proofErr w:type="spellStart"/>
      <w:r>
        <w:rPr>
          <w:sz w:val="22"/>
          <w:szCs w:val="22"/>
        </w:rPr>
        <w:t>córeczko</w:t>
      </w:r>
      <w:proofErr w:type="spellEnd"/>
      <w:r>
        <w:rPr>
          <w:sz w:val="22"/>
          <w:szCs w:val="22"/>
        </w:rPr>
        <w:t xml:space="preserve"> – mama z ulgą oparła </w:t>
      </w:r>
      <w:proofErr w:type="spellStart"/>
      <w:r>
        <w:rPr>
          <w:sz w:val="22"/>
          <w:szCs w:val="22"/>
        </w:rPr>
        <w:t>sie</w:t>
      </w:r>
      <w:proofErr w:type="spellEnd"/>
      <w:r>
        <w:rPr>
          <w:sz w:val="22"/>
          <w:szCs w:val="22"/>
        </w:rPr>
        <w:t xml:space="preserve">̨ wygodniej w fotelu i... w chwilę potem </w:t>
      </w:r>
      <w:proofErr w:type="spellStart"/>
      <w:r>
        <w:rPr>
          <w:sz w:val="22"/>
          <w:szCs w:val="22"/>
        </w:rPr>
        <w:t>juz</w:t>
      </w:r>
      <w:proofErr w:type="spellEnd"/>
      <w:r>
        <w:rPr>
          <w:sz w:val="22"/>
          <w:szCs w:val="22"/>
        </w:rPr>
        <w:t xml:space="preserve">̇ spała. </w:t>
      </w:r>
    </w:p>
    <w:p w:rsidR="007D1288" w:rsidRDefault="007D1288" w:rsidP="007D1288">
      <w:pPr>
        <w:pStyle w:val="NormalnyWeb"/>
      </w:pPr>
      <w:r>
        <w:rPr>
          <w:sz w:val="22"/>
          <w:szCs w:val="22"/>
        </w:rPr>
        <w:t xml:space="preserve">Przyniosłam z tapczanu </w:t>
      </w:r>
      <w:proofErr w:type="spellStart"/>
      <w:r>
        <w:rPr>
          <w:sz w:val="22"/>
          <w:szCs w:val="22"/>
        </w:rPr>
        <w:t>duży</w:t>
      </w:r>
      <w:proofErr w:type="spellEnd"/>
      <w:r>
        <w:rPr>
          <w:sz w:val="22"/>
          <w:szCs w:val="22"/>
        </w:rPr>
        <w:t xml:space="preserve">, ciepły koc i troskliwie otuliłam nim </w:t>
      </w:r>
      <w:proofErr w:type="spellStart"/>
      <w:r>
        <w:rPr>
          <w:sz w:val="22"/>
          <w:szCs w:val="22"/>
        </w:rPr>
        <w:t>mame</w:t>
      </w:r>
      <w:proofErr w:type="spellEnd"/>
      <w:r>
        <w:rPr>
          <w:sz w:val="22"/>
          <w:szCs w:val="22"/>
        </w:rPr>
        <w:t xml:space="preserve">̨. Ola, kołysana przeze mnie, </w:t>
      </w:r>
      <w:proofErr w:type="spellStart"/>
      <w:r>
        <w:rPr>
          <w:sz w:val="22"/>
          <w:szCs w:val="22"/>
        </w:rPr>
        <w:t>wkrótce</w:t>
      </w:r>
      <w:proofErr w:type="spellEnd"/>
      <w:r>
        <w:rPr>
          <w:sz w:val="22"/>
          <w:szCs w:val="22"/>
        </w:rPr>
        <w:t xml:space="preserve"> </w:t>
      </w:r>
      <w:proofErr w:type="spellStart"/>
      <w:r>
        <w:rPr>
          <w:sz w:val="22"/>
          <w:szCs w:val="22"/>
        </w:rPr>
        <w:t>równiez</w:t>
      </w:r>
      <w:proofErr w:type="spellEnd"/>
      <w:r>
        <w:rPr>
          <w:sz w:val="22"/>
          <w:szCs w:val="22"/>
        </w:rPr>
        <w:t xml:space="preserve">̇ </w:t>
      </w:r>
      <w:proofErr w:type="spellStart"/>
      <w:r>
        <w:rPr>
          <w:sz w:val="22"/>
          <w:szCs w:val="22"/>
        </w:rPr>
        <w:t>zasnęła</w:t>
      </w:r>
      <w:proofErr w:type="spellEnd"/>
      <w:r>
        <w:rPr>
          <w:sz w:val="22"/>
          <w:szCs w:val="22"/>
        </w:rPr>
        <w:t xml:space="preserve">. „Teraz </w:t>
      </w:r>
      <w:proofErr w:type="spellStart"/>
      <w:r>
        <w:rPr>
          <w:sz w:val="22"/>
          <w:szCs w:val="22"/>
        </w:rPr>
        <w:t>będe</w:t>
      </w:r>
      <w:proofErr w:type="spellEnd"/>
      <w:r>
        <w:rPr>
          <w:sz w:val="22"/>
          <w:szCs w:val="22"/>
        </w:rPr>
        <w:t xml:space="preserve">̨ </w:t>
      </w:r>
      <w:proofErr w:type="spellStart"/>
      <w:r>
        <w:rPr>
          <w:sz w:val="22"/>
          <w:szCs w:val="22"/>
        </w:rPr>
        <w:t>sie</w:t>
      </w:r>
      <w:proofErr w:type="spellEnd"/>
      <w:r>
        <w:rPr>
          <w:sz w:val="22"/>
          <w:szCs w:val="22"/>
        </w:rPr>
        <w:t xml:space="preserve">̨ bawiła cichutko, </w:t>
      </w:r>
      <w:proofErr w:type="spellStart"/>
      <w:r>
        <w:rPr>
          <w:sz w:val="22"/>
          <w:szCs w:val="22"/>
        </w:rPr>
        <w:t>żeby</w:t>
      </w:r>
      <w:proofErr w:type="spellEnd"/>
      <w:r>
        <w:rPr>
          <w:sz w:val="22"/>
          <w:szCs w:val="22"/>
        </w:rPr>
        <w:t xml:space="preserve"> mamusia i </w:t>
      </w:r>
      <w:proofErr w:type="spellStart"/>
      <w:r>
        <w:rPr>
          <w:sz w:val="22"/>
          <w:szCs w:val="22"/>
        </w:rPr>
        <w:t>Oleńka</w:t>
      </w:r>
      <w:proofErr w:type="spellEnd"/>
      <w:r>
        <w:rPr>
          <w:sz w:val="22"/>
          <w:szCs w:val="22"/>
        </w:rPr>
        <w:t xml:space="preserve"> mogły spokojnie </w:t>
      </w:r>
      <w:proofErr w:type="spellStart"/>
      <w:r>
        <w:rPr>
          <w:sz w:val="22"/>
          <w:szCs w:val="22"/>
        </w:rPr>
        <w:t>spac</w:t>
      </w:r>
      <w:proofErr w:type="spellEnd"/>
      <w:r>
        <w:rPr>
          <w:sz w:val="22"/>
          <w:szCs w:val="22"/>
        </w:rPr>
        <w:t xml:space="preserve">́” – </w:t>
      </w:r>
      <w:proofErr w:type="spellStart"/>
      <w:r>
        <w:rPr>
          <w:sz w:val="22"/>
          <w:szCs w:val="22"/>
        </w:rPr>
        <w:t>uśmiechnęłam</w:t>
      </w:r>
      <w:proofErr w:type="spellEnd"/>
      <w:r>
        <w:rPr>
          <w:sz w:val="22"/>
          <w:szCs w:val="22"/>
        </w:rPr>
        <w:t xml:space="preserve"> </w:t>
      </w:r>
      <w:proofErr w:type="spellStart"/>
      <w:r>
        <w:rPr>
          <w:sz w:val="22"/>
          <w:szCs w:val="22"/>
        </w:rPr>
        <w:t>sie</w:t>
      </w:r>
      <w:proofErr w:type="spellEnd"/>
      <w:r>
        <w:rPr>
          <w:sz w:val="22"/>
          <w:szCs w:val="22"/>
        </w:rPr>
        <w:t xml:space="preserve">̨ do siebie z zadowoleniem. Gdy mama </w:t>
      </w:r>
      <w:proofErr w:type="spellStart"/>
      <w:r>
        <w:rPr>
          <w:sz w:val="22"/>
          <w:szCs w:val="22"/>
        </w:rPr>
        <w:t>sie</w:t>
      </w:r>
      <w:proofErr w:type="spellEnd"/>
      <w:r>
        <w:rPr>
          <w:sz w:val="22"/>
          <w:szCs w:val="22"/>
        </w:rPr>
        <w:t xml:space="preserve">̨ obudziła, powiedziała do mnie: – Nadal, Kasiu, </w:t>
      </w:r>
      <w:proofErr w:type="spellStart"/>
      <w:r>
        <w:rPr>
          <w:sz w:val="22"/>
          <w:szCs w:val="22"/>
        </w:rPr>
        <w:t>jestes</w:t>
      </w:r>
      <w:proofErr w:type="spellEnd"/>
      <w:r>
        <w:rPr>
          <w:sz w:val="22"/>
          <w:szCs w:val="22"/>
        </w:rPr>
        <w:t xml:space="preserve">́ bardzo dobrą dziewczynką. </w:t>
      </w:r>
      <w:proofErr w:type="spellStart"/>
      <w:r>
        <w:rPr>
          <w:sz w:val="22"/>
          <w:szCs w:val="22"/>
        </w:rPr>
        <w:t>Jeżeli</w:t>
      </w:r>
      <w:proofErr w:type="spellEnd"/>
      <w:r>
        <w:rPr>
          <w:sz w:val="22"/>
          <w:szCs w:val="22"/>
        </w:rPr>
        <w:t xml:space="preserve"> </w:t>
      </w:r>
      <w:proofErr w:type="spellStart"/>
      <w:r>
        <w:rPr>
          <w:sz w:val="22"/>
          <w:szCs w:val="22"/>
        </w:rPr>
        <w:t>będziesz</w:t>
      </w:r>
      <w:proofErr w:type="spellEnd"/>
      <w:r>
        <w:rPr>
          <w:sz w:val="22"/>
          <w:szCs w:val="22"/>
        </w:rPr>
        <w:t xml:space="preserve"> tak </w:t>
      </w:r>
      <w:proofErr w:type="spellStart"/>
      <w:r>
        <w:rPr>
          <w:sz w:val="22"/>
          <w:szCs w:val="22"/>
        </w:rPr>
        <w:t>postępowac</w:t>
      </w:r>
      <w:proofErr w:type="spellEnd"/>
      <w:r>
        <w:rPr>
          <w:sz w:val="22"/>
          <w:szCs w:val="22"/>
        </w:rPr>
        <w:t xml:space="preserve">́, z </w:t>
      </w:r>
      <w:proofErr w:type="spellStart"/>
      <w:r>
        <w:rPr>
          <w:sz w:val="22"/>
          <w:szCs w:val="22"/>
        </w:rPr>
        <w:t>pewnościa</w:t>
      </w:r>
      <w:proofErr w:type="spellEnd"/>
      <w:r>
        <w:rPr>
          <w:sz w:val="22"/>
          <w:szCs w:val="22"/>
        </w:rPr>
        <w:t xml:space="preserve">̨ zostaniesz </w:t>
      </w:r>
      <w:proofErr w:type="spellStart"/>
      <w:r>
        <w:rPr>
          <w:sz w:val="22"/>
          <w:szCs w:val="22"/>
        </w:rPr>
        <w:t>święta</w:t>
      </w:r>
      <w:proofErr w:type="spellEnd"/>
      <w:r>
        <w:rPr>
          <w:sz w:val="22"/>
          <w:szCs w:val="22"/>
        </w:rPr>
        <w:t xml:space="preserve">̨. Bardzo ucieszyły mnie te słowa. </w:t>
      </w:r>
    </w:p>
    <w:p w:rsidR="007D1288" w:rsidRDefault="007D1288" w:rsidP="007D1288">
      <w:pPr>
        <w:pStyle w:val="NormalnyWeb"/>
      </w:pPr>
      <w:r>
        <w:rPr>
          <w:b/>
          <w:bCs/>
          <w:sz w:val="22"/>
          <w:szCs w:val="22"/>
        </w:rPr>
        <w:t xml:space="preserve">Rozmowa na temat opowiadania: </w:t>
      </w:r>
    </w:p>
    <w:p w:rsidR="007D1288" w:rsidRDefault="007D1288" w:rsidP="007D1288">
      <w:pPr>
        <w:pStyle w:val="NormalnyWeb"/>
      </w:pPr>
      <w:r>
        <w:t xml:space="preserve">– </w:t>
      </w:r>
      <w:r>
        <w:rPr>
          <w:sz w:val="22"/>
          <w:szCs w:val="22"/>
        </w:rPr>
        <w:t xml:space="preserve">Co zrobiła Kasia, </w:t>
      </w:r>
      <w:proofErr w:type="spellStart"/>
      <w:r>
        <w:rPr>
          <w:sz w:val="22"/>
          <w:szCs w:val="22"/>
        </w:rPr>
        <w:t>żeby</w:t>
      </w:r>
      <w:proofErr w:type="spellEnd"/>
      <w:r>
        <w:rPr>
          <w:sz w:val="22"/>
          <w:szCs w:val="22"/>
        </w:rPr>
        <w:t xml:space="preserve"> </w:t>
      </w:r>
      <w:proofErr w:type="spellStart"/>
      <w:r>
        <w:rPr>
          <w:sz w:val="22"/>
          <w:szCs w:val="22"/>
        </w:rPr>
        <w:t>pomóc</w:t>
      </w:r>
      <w:proofErr w:type="spellEnd"/>
      <w:r>
        <w:rPr>
          <w:sz w:val="22"/>
          <w:szCs w:val="22"/>
        </w:rPr>
        <w:t xml:space="preserve"> mamie? </w:t>
      </w:r>
      <w:r>
        <w:rPr>
          <w:sz w:val="22"/>
          <w:szCs w:val="22"/>
        </w:rPr>
        <w:br/>
        <w:t xml:space="preserve">– W jaki </w:t>
      </w:r>
      <w:proofErr w:type="spellStart"/>
      <w:r>
        <w:rPr>
          <w:sz w:val="22"/>
          <w:szCs w:val="22"/>
        </w:rPr>
        <w:t>sposób</w:t>
      </w:r>
      <w:proofErr w:type="spellEnd"/>
      <w:r>
        <w:rPr>
          <w:sz w:val="22"/>
          <w:szCs w:val="22"/>
        </w:rPr>
        <w:t xml:space="preserve"> pomagasz rodzicom? </w:t>
      </w:r>
      <w:r>
        <w:rPr>
          <w:sz w:val="22"/>
          <w:szCs w:val="22"/>
        </w:rPr>
        <w:br/>
        <w:t xml:space="preserve">– Kto </w:t>
      </w:r>
      <w:proofErr w:type="spellStart"/>
      <w:r>
        <w:rPr>
          <w:sz w:val="22"/>
          <w:szCs w:val="22"/>
        </w:rPr>
        <w:t>sie</w:t>
      </w:r>
      <w:proofErr w:type="spellEnd"/>
      <w:r>
        <w:rPr>
          <w:sz w:val="22"/>
          <w:szCs w:val="22"/>
        </w:rPr>
        <w:t xml:space="preserve">̨ cieszy, kiedy pomagacie rodzicom? </w:t>
      </w:r>
      <w:r>
        <w:rPr>
          <w:sz w:val="22"/>
          <w:szCs w:val="22"/>
        </w:rPr>
        <w:br/>
      </w:r>
      <w:r>
        <w:rPr>
          <w:sz w:val="22"/>
          <w:szCs w:val="22"/>
        </w:rPr>
        <w:br/>
      </w:r>
      <w:r>
        <w:rPr>
          <w:sz w:val="22"/>
          <w:szCs w:val="22"/>
        </w:rPr>
        <w:lastRenderedPageBreak/>
        <w:t xml:space="preserve">Kto może zostać świętym? Posłuchajcie piosenki: </w:t>
      </w:r>
      <w:hyperlink r:id="rId37" w:history="1">
        <w:r>
          <w:rPr>
            <w:rStyle w:val="Hipercze"/>
            <w:rFonts w:eastAsiaTheme="majorEastAsia"/>
            <w:sz w:val="22"/>
            <w:szCs w:val="22"/>
          </w:rPr>
          <w:t>https://www.youtube.com/watch?v=Ha8f5amqPxA</w:t>
        </w:r>
      </w:hyperlink>
      <w:r>
        <w:rPr>
          <w:sz w:val="22"/>
          <w:szCs w:val="22"/>
        </w:rPr>
        <w:br/>
        <w:t xml:space="preserve">Każdy, kto w życiu czyni dobro, zostać świętym! </w:t>
      </w:r>
    </w:p>
    <w:p w:rsidR="007D1288" w:rsidRPr="00942B6D" w:rsidRDefault="007D1288" w:rsidP="00101100">
      <w:pPr>
        <w:ind w:left="720"/>
        <w:rPr>
          <w:rFonts w:ascii="Times New Roman" w:hAnsi="Times New Roman" w:cs="Times New Roman"/>
          <w:sz w:val="24"/>
          <w:szCs w:val="24"/>
        </w:rPr>
      </w:pPr>
    </w:p>
    <w:p w:rsidR="00101100" w:rsidRPr="00942B6D" w:rsidRDefault="00101100" w:rsidP="00101100">
      <w:pPr>
        <w:ind w:left="720"/>
        <w:rPr>
          <w:rFonts w:ascii="Times New Roman" w:hAnsi="Times New Roman" w:cs="Times New Roman"/>
          <w:b/>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spacing w:after="0" w:line="240" w:lineRule="auto"/>
        <w:jc w:val="both"/>
        <w:outlineLvl w:val="2"/>
        <w:rPr>
          <w:rFonts w:ascii="Times New Roman" w:hAnsi="Times New Roman" w:cs="Times New Roman"/>
          <w:color w:val="222222"/>
          <w:sz w:val="24"/>
          <w:szCs w:val="24"/>
        </w:rPr>
      </w:pPr>
    </w:p>
    <w:p w:rsidR="00101100" w:rsidRPr="00942B6D" w:rsidRDefault="00101100" w:rsidP="00101100">
      <w:pPr>
        <w:pStyle w:val="NormalnyWeb"/>
        <w:shd w:val="clear" w:color="auto" w:fill="FFFFFF"/>
        <w:spacing w:before="0" w:beforeAutospacing="0" w:after="227" w:afterAutospacing="0"/>
      </w:pPr>
      <w:r w:rsidRPr="00942B6D">
        <w:rPr>
          <w:color w:val="333333"/>
        </w:rPr>
        <w:t>.</w:t>
      </w:r>
      <w:r w:rsidRPr="00942B6D">
        <w:t xml:space="preserve"> </w:t>
      </w:r>
    </w:p>
    <w:p w:rsidR="00101100" w:rsidRPr="00942B6D" w:rsidRDefault="00101100" w:rsidP="00101100">
      <w:pPr>
        <w:rPr>
          <w:rFonts w:ascii="Times New Roman" w:hAnsi="Times New Roman" w:cs="Times New Roman"/>
          <w:sz w:val="24"/>
          <w:szCs w:val="24"/>
        </w:rPr>
      </w:pPr>
    </w:p>
    <w:p w:rsidR="002802EF" w:rsidRPr="00942B6D" w:rsidRDefault="00726761">
      <w:pPr>
        <w:rPr>
          <w:sz w:val="24"/>
          <w:szCs w:val="24"/>
        </w:rPr>
      </w:pPr>
    </w:p>
    <w:sectPr w:rsidR="002802EF" w:rsidRPr="00942B6D" w:rsidSect="008F2BE5">
      <w:pgSz w:w="11906" w:h="16838"/>
      <w:pgMar w:top="284"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gendaPl">
    <w:altName w:val="Arial"/>
    <w:charset w:val="00"/>
    <w:family w:val="swiss"/>
    <w:pitch w:val="default"/>
  </w:font>
  <w:font w:name="Minion Pro">
    <w:altName w:val="Times New Roman"/>
    <w:charset w:val="00"/>
    <w:family w:val="roman"/>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E1ECC"/>
    <w:multiLevelType w:val="multilevel"/>
    <w:tmpl w:val="84DED3EA"/>
    <w:lvl w:ilvl="0">
      <w:start w:val="1"/>
      <w:numFmt w:val="decimal"/>
      <w:lvlText w:val="%1."/>
      <w:lvlJc w:val="left"/>
      <w:pPr>
        <w:ind w:left="720" w:hanging="360"/>
      </w:pPr>
      <w:rPr>
        <w:rFonts w:ascii="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F44C89"/>
    <w:multiLevelType w:val="multilevel"/>
    <w:tmpl w:val="DEA05564"/>
    <w:lvl w:ilvl="0">
      <w:start w:val="1"/>
      <w:numFmt w:val="decimal"/>
      <w:lvlText w:val="%1."/>
      <w:lvlJc w:val="left"/>
      <w:pPr>
        <w:ind w:left="720" w:hanging="360"/>
      </w:pPr>
      <w:rPr>
        <w:rFonts w:ascii="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1724DBA"/>
    <w:multiLevelType w:val="multilevel"/>
    <w:tmpl w:val="47CA7242"/>
    <w:lvl w:ilvl="0">
      <w:start w:val="1"/>
      <w:numFmt w:val="decimal"/>
      <w:lvlText w:val="%1."/>
      <w:lvlJc w:val="left"/>
      <w:pPr>
        <w:ind w:left="720" w:hanging="360"/>
      </w:pPr>
      <w:rPr>
        <w:rFonts w:ascii="Times New Roman" w:hAnsi="Times New Roman" w:cs="Times New Roman"/>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E8C6B86"/>
    <w:multiLevelType w:val="hybridMultilevel"/>
    <w:tmpl w:val="37A8A100"/>
    <w:lvl w:ilvl="0" w:tplc="175A39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E2712A6"/>
    <w:multiLevelType w:val="hybridMultilevel"/>
    <w:tmpl w:val="C71CF568"/>
    <w:lvl w:ilvl="0" w:tplc="3F10CB28">
      <w:start w:val="1"/>
      <w:numFmt w:val="decimal"/>
      <w:lvlText w:val="%1."/>
      <w:lvlJc w:val="left"/>
      <w:pPr>
        <w:ind w:left="720" w:hanging="360"/>
      </w:pPr>
      <w:rPr>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E2F436C"/>
    <w:multiLevelType w:val="hybridMultilevel"/>
    <w:tmpl w:val="A4C2338C"/>
    <w:lvl w:ilvl="0" w:tplc="FD3EDE90">
      <w:start w:val="1"/>
      <w:numFmt w:val="decimal"/>
      <w:lvlText w:val="%1."/>
      <w:lvlJc w:val="left"/>
      <w:pPr>
        <w:ind w:left="720" w:hanging="360"/>
      </w:pPr>
      <w:rPr>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E610122"/>
    <w:multiLevelType w:val="hybridMultilevel"/>
    <w:tmpl w:val="5E1A77DE"/>
    <w:lvl w:ilvl="0" w:tplc="2056E8E0">
      <w:start w:val="1"/>
      <w:numFmt w:val="decimal"/>
      <w:lvlText w:val="%1."/>
      <w:lvlJc w:val="left"/>
      <w:pPr>
        <w:ind w:left="765" w:hanging="360"/>
      </w:pPr>
      <w:rPr>
        <w:rFonts w:ascii="Times New Roman" w:hAnsi="Times New Roman" w:cs="Times New Roman" w:hint="default"/>
        <w:b/>
        <w:sz w:val="24"/>
        <w:szCs w:val="24"/>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num w:numId="1">
    <w:abstractNumId w:val="1"/>
  </w:num>
  <w:num w:numId="2">
    <w:abstractNumId w:val="5"/>
  </w:num>
  <w:num w:numId="3">
    <w:abstractNumId w:val="2"/>
  </w:num>
  <w:num w:numId="4">
    <w:abstractNumId w:val="6"/>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2"/>
  </w:compat>
  <w:rsids>
    <w:rsidRoot w:val="00101100"/>
    <w:rsid w:val="00051154"/>
    <w:rsid w:val="000D7CBE"/>
    <w:rsid w:val="00101100"/>
    <w:rsid w:val="002618F4"/>
    <w:rsid w:val="002957D7"/>
    <w:rsid w:val="0037160E"/>
    <w:rsid w:val="003F3E7C"/>
    <w:rsid w:val="00541930"/>
    <w:rsid w:val="00726761"/>
    <w:rsid w:val="007D1288"/>
    <w:rsid w:val="008F2BE5"/>
    <w:rsid w:val="00942B6D"/>
    <w:rsid w:val="00943025"/>
    <w:rsid w:val="00A4640B"/>
    <w:rsid w:val="00BF5756"/>
    <w:rsid w:val="00C24EC2"/>
    <w:rsid w:val="00DD6A4E"/>
    <w:rsid w:val="00E0720E"/>
    <w:rsid w:val="00FF78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01100"/>
  </w:style>
  <w:style w:type="paragraph" w:styleId="Nagwek1">
    <w:name w:val="heading 1"/>
    <w:basedOn w:val="Normalny"/>
    <w:next w:val="Normalny"/>
    <w:link w:val="Nagwek1Znak"/>
    <w:uiPriority w:val="9"/>
    <w:qFormat/>
    <w:rsid w:val="001011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01100"/>
    <w:rPr>
      <w:rFonts w:asciiTheme="majorHAnsi" w:eastAsiaTheme="majorEastAsia" w:hAnsiTheme="majorHAnsi" w:cstheme="majorBidi"/>
      <w:b/>
      <w:bCs/>
      <w:color w:val="365F91" w:themeColor="accent1" w:themeShade="BF"/>
      <w:sz w:val="28"/>
      <w:szCs w:val="28"/>
    </w:rPr>
  </w:style>
  <w:style w:type="paragraph" w:styleId="NormalnyWeb">
    <w:name w:val="Normal (Web)"/>
    <w:basedOn w:val="Normalny"/>
    <w:unhideWhenUsed/>
    <w:rsid w:val="0010110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101100"/>
    <w:rPr>
      <w:color w:val="0000FF"/>
      <w:u w:val="single"/>
    </w:rPr>
  </w:style>
  <w:style w:type="character" w:styleId="Wyrnienieintensywne">
    <w:name w:val="Intense Emphasis"/>
    <w:basedOn w:val="Domylnaczcionkaakapitu"/>
    <w:uiPriority w:val="21"/>
    <w:qFormat/>
    <w:rsid w:val="00101100"/>
    <w:rPr>
      <w:b/>
      <w:bCs/>
      <w:i/>
      <w:iCs/>
      <w:color w:val="4F81BD" w:themeColor="accent1"/>
    </w:rPr>
  </w:style>
  <w:style w:type="character" w:styleId="Uwydatnienie">
    <w:name w:val="Emphasis"/>
    <w:basedOn w:val="Domylnaczcionkaakapitu"/>
    <w:rsid w:val="00101100"/>
    <w:rPr>
      <w:i/>
      <w:iCs/>
    </w:rPr>
  </w:style>
  <w:style w:type="paragraph" w:customStyle="1" w:styleId="Default">
    <w:name w:val="Default"/>
    <w:rsid w:val="00101100"/>
    <w:pPr>
      <w:suppressAutoHyphens/>
      <w:autoSpaceDE w:val="0"/>
      <w:autoSpaceDN w:val="0"/>
      <w:spacing w:after="0" w:line="240" w:lineRule="auto"/>
      <w:textAlignment w:val="baseline"/>
    </w:pPr>
    <w:rPr>
      <w:rFonts w:ascii="AgendaPl" w:eastAsia="Calibri" w:hAnsi="AgendaPl" w:cs="AgendaPl"/>
      <w:color w:val="000000"/>
      <w:sz w:val="24"/>
      <w:szCs w:val="24"/>
    </w:rPr>
  </w:style>
  <w:style w:type="paragraph" w:customStyle="1" w:styleId="Pa59">
    <w:name w:val="Pa59"/>
    <w:basedOn w:val="Default"/>
    <w:next w:val="Default"/>
    <w:uiPriority w:val="99"/>
    <w:rsid w:val="00101100"/>
    <w:pPr>
      <w:spacing w:line="201" w:lineRule="atLeast"/>
    </w:pPr>
    <w:rPr>
      <w:rFonts w:ascii="Minion Pro" w:hAnsi="Minion Pro" w:cs="Times New Roman"/>
      <w:color w:val="auto"/>
    </w:rPr>
  </w:style>
  <w:style w:type="paragraph" w:customStyle="1" w:styleId="Pa36">
    <w:name w:val="Pa36"/>
    <w:basedOn w:val="Default"/>
    <w:next w:val="Default"/>
    <w:uiPriority w:val="99"/>
    <w:rsid w:val="00101100"/>
    <w:pPr>
      <w:suppressAutoHyphens w:val="0"/>
      <w:adjustRightInd w:val="0"/>
      <w:spacing w:line="201" w:lineRule="atLeast"/>
      <w:textAlignment w:val="auto"/>
    </w:pPr>
    <w:rPr>
      <w:rFonts w:eastAsiaTheme="minorHAnsi" w:cstheme="minorBidi"/>
      <w:color w:val="auto"/>
    </w:rPr>
  </w:style>
  <w:style w:type="paragraph" w:customStyle="1" w:styleId="Pa37">
    <w:name w:val="Pa37"/>
    <w:basedOn w:val="Default"/>
    <w:next w:val="Default"/>
    <w:uiPriority w:val="99"/>
    <w:rsid w:val="00101100"/>
    <w:pPr>
      <w:suppressAutoHyphens w:val="0"/>
      <w:adjustRightInd w:val="0"/>
      <w:spacing w:line="171" w:lineRule="atLeast"/>
      <w:textAlignment w:val="auto"/>
    </w:pPr>
    <w:rPr>
      <w:rFonts w:eastAsiaTheme="minorHAnsi" w:cstheme="minorBidi"/>
      <w:color w:val="auto"/>
    </w:rPr>
  </w:style>
  <w:style w:type="paragraph" w:customStyle="1" w:styleId="Pa92">
    <w:name w:val="Pa92"/>
    <w:basedOn w:val="Default"/>
    <w:next w:val="Default"/>
    <w:uiPriority w:val="99"/>
    <w:rsid w:val="00101100"/>
    <w:pPr>
      <w:suppressAutoHyphens w:val="0"/>
      <w:adjustRightInd w:val="0"/>
      <w:spacing w:line="201" w:lineRule="atLeast"/>
      <w:textAlignment w:val="auto"/>
    </w:pPr>
    <w:rPr>
      <w:rFonts w:eastAsiaTheme="minorHAnsi" w:cstheme="minorBidi"/>
      <w:color w:val="auto"/>
    </w:rPr>
  </w:style>
  <w:style w:type="paragraph" w:customStyle="1" w:styleId="Pa44">
    <w:name w:val="Pa44"/>
    <w:basedOn w:val="Default"/>
    <w:next w:val="Default"/>
    <w:uiPriority w:val="99"/>
    <w:rsid w:val="00101100"/>
    <w:pPr>
      <w:suppressAutoHyphens w:val="0"/>
      <w:adjustRightInd w:val="0"/>
      <w:spacing w:line="191" w:lineRule="atLeast"/>
      <w:textAlignment w:val="auto"/>
    </w:pPr>
    <w:rPr>
      <w:rFonts w:eastAsiaTheme="minorHAnsi" w:cstheme="minorBidi"/>
      <w:color w:val="auto"/>
    </w:rPr>
  </w:style>
  <w:style w:type="table" w:styleId="Tabela-Siatka">
    <w:name w:val="Table Grid"/>
    <w:basedOn w:val="Standardowy"/>
    <w:uiPriority w:val="59"/>
    <w:rsid w:val="00101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4">
    <w:name w:val="Pa54"/>
    <w:basedOn w:val="Default"/>
    <w:next w:val="Default"/>
    <w:uiPriority w:val="99"/>
    <w:rsid w:val="00101100"/>
    <w:pPr>
      <w:suppressAutoHyphens w:val="0"/>
      <w:adjustRightInd w:val="0"/>
      <w:spacing w:line="201" w:lineRule="atLeast"/>
      <w:textAlignment w:val="auto"/>
    </w:pPr>
    <w:rPr>
      <w:rFonts w:eastAsiaTheme="minorHAnsi" w:cstheme="minorBidi"/>
      <w:color w:val="auto"/>
    </w:rPr>
  </w:style>
  <w:style w:type="paragraph" w:customStyle="1" w:styleId="Pa41">
    <w:name w:val="Pa41"/>
    <w:basedOn w:val="Default"/>
    <w:next w:val="Default"/>
    <w:uiPriority w:val="99"/>
    <w:rsid w:val="00101100"/>
    <w:pPr>
      <w:suppressAutoHyphens w:val="0"/>
      <w:adjustRightInd w:val="0"/>
      <w:spacing w:line="201" w:lineRule="atLeast"/>
      <w:textAlignment w:val="auto"/>
    </w:pPr>
    <w:rPr>
      <w:rFonts w:eastAsiaTheme="minorHAnsi" w:cstheme="minorBidi"/>
      <w:color w:val="auto"/>
    </w:rPr>
  </w:style>
  <w:style w:type="paragraph" w:styleId="Tekstdymka">
    <w:name w:val="Balloon Text"/>
    <w:basedOn w:val="Normalny"/>
    <w:link w:val="TekstdymkaZnak"/>
    <w:uiPriority w:val="99"/>
    <w:semiHidden/>
    <w:unhideWhenUsed/>
    <w:rsid w:val="00FF78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F78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3278">
      <w:bodyDiv w:val="1"/>
      <w:marLeft w:val="0"/>
      <w:marRight w:val="0"/>
      <w:marTop w:val="0"/>
      <w:marBottom w:val="0"/>
      <w:divBdr>
        <w:top w:val="none" w:sz="0" w:space="0" w:color="auto"/>
        <w:left w:val="none" w:sz="0" w:space="0" w:color="auto"/>
        <w:bottom w:val="none" w:sz="0" w:space="0" w:color="auto"/>
        <w:right w:val="none" w:sz="0" w:space="0" w:color="auto"/>
      </w:divBdr>
    </w:div>
    <w:div w:id="43150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02c1jP6rrI" TargetMode="External"/><Relationship Id="rId13" Type="http://schemas.openxmlformats.org/officeDocument/2006/relationships/image" Target="media/image6.jpeg"/><Relationship Id="rId18" Type="http://schemas.openxmlformats.org/officeDocument/2006/relationships/image" Target="media/image8.emf"/><Relationship Id="rId26" Type="http://schemas.openxmlformats.org/officeDocument/2006/relationships/hyperlink" Target="https://www.youtube.com/watch?v=iKeatJK181Q"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emf"/><Relationship Id="rId34" Type="http://schemas.openxmlformats.org/officeDocument/2006/relationships/hyperlink" Target="https://www.youtube.com/watch?v=E4tI_GwuGts" TargetMode="External"/><Relationship Id="rId7" Type="http://schemas.openxmlformats.org/officeDocument/2006/relationships/hyperlink" Target="https://mamotoja.pl/7-zabaw-z-roznych-stron-swiata,eksperymenty-i-zabawy-artykul,8737,r1p1.html" TargetMode="External"/><Relationship Id="rId12" Type="http://schemas.openxmlformats.org/officeDocument/2006/relationships/image" Target="media/image5.jpeg"/><Relationship Id="rId17" Type="http://schemas.openxmlformats.org/officeDocument/2006/relationships/image" Target="media/image7.emf"/><Relationship Id="rId25" Type="http://schemas.openxmlformats.org/officeDocument/2006/relationships/hyperlink" Target="https://www.youtube.com/watch?v=TcLK9ZBUsDs" TargetMode="External"/><Relationship Id="rId33" Type="http://schemas.openxmlformats.org/officeDocument/2006/relationships/image" Target="media/image19.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44HW5mqOHVY" TargetMode="External"/><Relationship Id="rId20" Type="http://schemas.openxmlformats.org/officeDocument/2006/relationships/image" Target="media/image10.emf"/><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view.genial.ly/5ec78a37f3aac90d34a354ae/presentation-chleb" TargetMode="External"/><Relationship Id="rId32" Type="http://schemas.openxmlformats.org/officeDocument/2006/relationships/image" Target="media/image18.emf"/><Relationship Id="rId37" Type="http://schemas.openxmlformats.org/officeDocument/2006/relationships/hyperlink" Target="https://www.youtube.com/watch?v=Ha8f5amqPxA" TargetMode="External"/><Relationship Id="rId5" Type="http://schemas.openxmlformats.org/officeDocument/2006/relationships/webSettings" Target="webSettings.xml"/><Relationship Id="rId15" Type="http://schemas.openxmlformats.org/officeDocument/2006/relationships/hyperlink" Target="https://www.youtube.com/watch?v=EKp3EdoHdKI&amp;t=63s" TargetMode="External"/><Relationship Id="rId23" Type="http://schemas.openxmlformats.org/officeDocument/2006/relationships/image" Target="media/image13.jpeg"/><Relationship Id="rId28" Type="http://schemas.openxmlformats.org/officeDocument/2006/relationships/hyperlink" Target="https://www.youtube.com/watch?v=Bwi8nn9dB1g" TargetMode="External"/><Relationship Id="rId36" Type="http://schemas.openxmlformats.org/officeDocument/2006/relationships/hyperlink" Target="https://www.youtube.com/watch?v=fH56xH2mA5c" TargetMode="Externa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80lISAvoqT8&amp;t=73s" TargetMode="External"/><Relationship Id="rId22" Type="http://schemas.openxmlformats.org/officeDocument/2006/relationships/image" Target="media/image12.emf"/><Relationship Id="rId27" Type="http://schemas.openxmlformats.org/officeDocument/2006/relationships/image" Target="media/image14.jpeg"/><Relationship Id="rId30" Type="http://schemas.openxmlformats.org/officeDocument/2006/relationships/image" Target="media/image16.emf"/><Relationship Id="rId35" Type="http://schemas.openxmlformats.org/officeDocument/2006/relationships/hyperlink" Target="https://www.youtube.com/watch?v=K7i5YGNN4v8"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20</Pages>
  <Words>5063</Words>
  <Characters>30382</Characters>
  <Application>Microsoft Office Word</Application>
  <DocSecurity>0</DocSecurity>
  <Lines>253</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Ela1</dc:creator>
  <cp:lastModifiedBy>ADMIN</cp:lastModifiedBy>
  <cp:revision>5</cp:revision>
  <cp:lastPrinted>2020-05-31T13:14:00Z</cp:lastPrinted>
  <dcterms:created xsi:type="dcterms:W3CDTF">2020-05-30T10:44:00Z</dcterms:created>
  <dcterms:modified xsi:type="dcterms:W3CDTF">2020-05-31T13:14:00Z</dcterms:modified>
</cp:coreProperties>
</file>