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2ED0" w:rsidRDefault="00B8159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Szkolnego Konkursu Literackiego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"Historia w słowach zamknięta"</w:t>
      </w:r>
    </w:p>
    <w:p w14:paraId="00000002" w14:textId="77777777" w:rsidR="00732ED0" w:rsidRDefault="00B8159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dla uczniów klas VII-VIII</w:t>
      </w:r>
    </w:p>
    <w:p w14:paraId="00000003" w14:textId="77777777" w:rsidR="00732ED0" w:rsidRDefault="00B8159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organizowanego w ramach projektu: „Wiwat maj!” II edycja</w:t>
      </w:r>
    </w:p>
    <w:p w14:paraId="00000004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rozwój postaw patriotycznych; szacunku do kultury i tradycji polskiej, symboliki narodowej </w:t>
      </w:r>
    </w:p>
    <w:p w14:paraId="00000007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kształtowanie więzi i świadomości obywatelskiej z krajem ojczystym</w:t>
      </w:r>
    </w:p>
    <w:p w14:paraId="00000008" w14:textId="77777777" w:rsidR="00732ED0" w:rsidRDefault="00B81597">
      <w:pPr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tworzenie sytuacji wyzwalających emocjonalny związek z krajem ojczystym przez uczestnictwo w spot</w:t>
      </w:r>
      <w:r>
        <w:rPr>
          <w:rFonts w:ascii="Times New Roman" w:eastAsia="Times New Roman" w:hAnsi="Times New Roman" w:cs="Times New Roman"/>
          <w:sz w:val="28"/>
          <w:szCs w:val="28"/>
        </w:rPr>
        <w:t>kaniach, uroczystościach i konkursach</w:t>
      </w:r>
    </w:p>
    <w:p w14:paraId="00000009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kształtowanie odpowiedniego zachowania w czasie uroczystości państwowych</w:t>
      </w:r>
    </w:p>
    <w:p w14:paraId="0000000A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rozbudzanie twórczej inwencji dziecka i kreatywności</w:t>
      </w:r>
    </w:p>
    <w:p w14:paraId="0000000B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zachęcanie do uczestnictwa w kulturze.</w:t>
      </w:r>
    </w:p>
    <w:p w14:paraId="0000000C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rozwijanie twórczego zaangażowania uczniów</w:t>
      </w:r>
    </w:p>
    <w:p w14:paraId="0000000D" w14:textId="77777777" w:rsidR="00732ED0" w:rsidRDefault="00B81597">
      <w:pPr>
        <w:numPr>
          <w:ilvl w:val="0"/>
          <w:numId w:val="1"/>
        </w:numPr>
        <w:spacing w:line="259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wyrabianie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nawyku dbałości o kulturę języka na różnych poziomach (ortograficznym, interpunkcyjnym, leksykalnym, składniowym, fleksyjnym, graficznym)</w:t>
      </w:r>
    </w:p>
    <w:p w14:paraId="0000000E" w14:textId="77777777" w:rsidR="00732ED0" w:rsidRDefault="00732ED0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32ED0" w:rsidRDefault="00B8159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Ustalenia ogólne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:</w:t>
      </w:r>
    </w:p>
    <w:p w14:paraId="00000010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Udział uczniów w projekcie jest dobrowolny. W konkursie literackim mogą brać udział wszyscy u</w:t>
      </w:r>
      <w:r>
        <w:rPr>
          <w:rFonts w:ascii="Times New Roman" w:eastAsia="Times New Roman" w:hAnsi="Times New Roman" w:cs="Times New Roman"/>
          <w:sz w:val="28"/>
          <w:szCs w:val="28"/>
        </w:rPr>
        <w:t>czniowie klas VI-VIII .</w:t>
      </w:r>
    </w:p>
    <w:p w14:paraId="00000011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 prawidłowy przebieg konkursu odpowiedzialni są nauczycielki polonistki.</w:t>
      </w:r>
    </w:p>
    <w:p w14:paraId="00000012" w14:textId="77777777" w:rsidR="00732ED0" w:rsidRDefault="00732E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Temat pracy :</w:t>
      </w:r>
    </w:p>
    <w:p w14:paraId="00000014" w14:textId="77777777" w:rsidR="00732ED0" w:rsidRDefault="00732E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5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„ Tak powstała Konstytucja"- opowiadanie inspirowane wydarzeniami związanymi z uchwaleniem Konstytucji 3. Maja. Wypowiedź powinna zawierać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co najmniej 200 słów.</w:t>
      </w:r>
    </w:p>
    <w:p w14:paraId="00000016" w14:textId="77777777" w:rsidR="00732ED0" w:rsidRDefault="00732E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7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Kryteria oceny prac:</w:t>
      </w:r>
    </w:p>
    <w:p w14:paraId="00000018" w14:textId="77777777" w:rsidR="00732ED0" w:rsidRDefault="00732E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Zgodność z tematem ;</w:t>
      </w:r>
    </w:p>
    <w:p w14:paraId="0000001A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Kompozycja ;</w:t>
      </w:r>
    </w:p>
    <w:p w14:paraId="0000001B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Elementy twórcze;</w:t>
      </w:r>
    </w:p>
    <w:p w14:paraId="0000001C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 Walory literackie, oryginalność prezentowanych treści;</w:t>
      </w:r>
    </w:p>
    <w:p w14:paraId="0000001D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e. Poprawność ortograficzna i interpunkcyjna;</w:t>
      </w:r>
    </w:p>
    <w:p w14:paraId="0000001E" w14:textId="77777777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f. Poprawność językowo-stylistyczna.</w:t>
      </w:r>
    </w:p>
    <w:p w14:paraId="0000001F" w14:textId="77777777" w:rsidR="00732ED0" w:rsidRDefault="00732ED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732ED0" w:rsidRDefault="00732ED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732ED0" w:rsidRDefault="00B8159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Termin i zasady oddawania prac:</w:t>
      </w:r>
    </w:p>
    <w:p w14:paraId="00000022" w14:textId="77777777" w:rsidR="00732ED0" w:rsidRDefault="00732E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4308084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Gotowe, podpisane imieniem i nazwiskiem opowiadania ( format Word, rozmiar czcionki 14 ) należy dostarczyć  do pań: Aleksandry Skolmows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kiej lub Emilii Porczyńskiej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E5198">
        <w:rPr>
          <w:rFonts w:ascii="Times New Roman" w:eastAsia="Times New Roman" w:hAnsi="Times New Roman" w:cs="Times New Roman"/>
          <w:b/>
          <w:bCs/>
          <w:sz w:val="28"/>
          <w:szCs w:val="28"/>
        </w:rPr>
        <w:t>w nieprzekraczalnym terminie d</w:t>
      </w:r>
      <w:r w:rsidR="000E5198" w:rsidRPr="000E5198">
        <w:rPr>
          <w:rFonts w:ascii="Times New Roman" w:eastAsia="Times New Roman" w:hAnsi="Times New Roman" w:cs="Times New Roman"/>
          <w:b/>
          <w:bCs/>
          <w:sz w:val="28"/>
          <w:szCs w:val="28"/>
        </w:rPr>
        <w:t>o 10 maja 2022r.</w:t>
      </w:r>
    </w:p>
    <w:p w14:paraId="00000024" w14:textId="77777777" w:rsidR="00732ED0" w:rsidRDefault="00B8159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25" w14:textId="77777777" w:rsidR="00732ED0" w:rsidRDefault="00B81597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Prace skopiowane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nie będą oceniane!</w:t>
      </w:r>
    </w:p>
    <w:p w14:paraId="00000026" w14:textId="77777777" w:rsidR="00732ED0" w:rsidRDefault="00B81597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7" w14:textId="77777777" w:rsidR="00732ED0" w:rsidRDefault="00732E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732ED0" w:rsidRDefault="00B8159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Organizator: Aleksandra Skolmowska</w:t>
      </w:r>
    </w:p>
    <w:p w14:paraId="00000029" w14:textId="77777777" w:rsidR="00732ED0" w:rsidRDefault="00B8159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Emilia Porczyńska</w:t>
      </w:r>
    </w:p>
    <w:p w14:paraId="0000002A" w14:textId="77777777" w:rsidR="00732ED0" w:rsidRDefault="00732ED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732ED0" w:rsidRDefault="00732ED0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C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E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0" w14:textId="77777777" w:rsidR="00732ED0" w:rsidRDefault="00732E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41851005" w:rsidR="00732ED0" w:rsidRDefault="00B8159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732E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A6D"/>
    <w:multiLevelType w:val="multilevel"/>
    <w:tmpl w:val="A0E4C7C6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 w16cid:durableId="15931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D0"/>
    <w:rsid w:val="000E5198"/>
    <w:rsid w:val="00732ED0"/>
    <w:rsid w:val="00B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7BA1"/>
  <w15:docId w15:val="{824FB694-C107-41F9-92D4-840209F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Kurowska</cp:lastModifiedBy>
  <cp:revision>2</cp:revision>
  <dcterms:created xsi:type="dcterms:W3CDTF">2022-04-25T15:06:00Z</dcterms:created>
  <dcterms:modified xsi:type="dcterms:W3CDTF">2022-04-25T15:06:00Z</dcterms:modified>
</cp:coreProperties>
</file>