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0F85" w14:textId="154F0BBA" w:rsidR="000701DE" w:rsidRDefault="007203A3" w:rsidP="000701DE">
      <w:pPr>
        <w:jc w:val="center"/>
        <w:rPr>
          <w:b/>
          <w:sz w:val="28"/>
          <w:szCs w:val="28"/>
        </w:rPr>
      </w:pPr>
      <w:r w:rsidRPr="000701DE">
        <w:rPr>
          <w:b/>
          <w:sz w:val="28"/>
          <w:szCs w:val="28"/>
        </w:rPr>
        <w:t xml:space="preserve">Rozmiestnenie tried </w:t>
      </w:r>
      <w:r w:rsidR="006C1612">
        <w:rPr>
          <w:b/>
          <w:sz w:val="28"/>
          <w:szCs w:val="28"/>
        </w:rPr>
        <w:t xml:space="preserve">v škole </w:t>
      </w:r>
      <w:r w:rsidRPr="000701DE">
        <w:rPr>
          <w:b/>
          <w:sz w:val="28"/>
          <w:szCs w:val="28"/>
        </w:rPr>
        <w:t xml:space="preserve">počas vyučovania </w:t>
      </w:r>
    </w:p>
    <w:p w14:paraId="3432D13B" w14:textId="076F1F7C" w:rsidR="00685FE1" w:rsidRPr="000701DE" w:rsidRDefault="007203A3" w:rsidP="000701DE">
      <w:pPr>
        <w:jc w:val="center"/>
        <w:rPr>
          <w:b/>
          <w:sz w:val="28"/>
          <w:szCs w:val="28"/>
        </w:rPr>
      </w:pPr>
      <w:r w:rsidRPr="000701DE">
        <w:rPr>
          <w:b/>
          <w:sz w:val="28"/>
          <w:szCs w:val="28"/>
        </w:rPr>
        <w:t>v týždni od 10.1.2022 PON</w:t>
      </w:r>
      <w:r w:rsidR="000701DE">
        <w:rPr>
          <w:b/>
          <w:sz w:val="28"/>
          <w:szCs w:val="28"/>
        </w:rPr>
        <w:t>DELOK</w:t>
      </w:r>
      <w:r w:rsidRPr="000701DE">
        <w:rPr>
          <w:b/>
          <w:sz w:val="28"/>
          <w:szCs w:val="28"/>
        </w:rPr>
        <w:t xml:space="preserve"> do 12.1.2022 STR</w:t>
      </w:r>
      <w:r w:rsidR="000701DE">
        <w:rPr>
          <w:b/>
          <w:sz w:val="28"/>
          <w:szCs w:val="28"/>
        </w:rPr>
        <w:t>EDA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694"/>
        <w:gridCol w:w="2976"/>
        <w:gridCol w:w="3226"/>
      </w:tblGrid>
      <w:tr w:rsidR="007203A3" w:rsidRPr="000701DE" w14:paraId="76C267FB" w14:textId="77777777" w:rsidTr="00FF3316">
        <w:tc>
          <w:tcPr>
            <w:tcW w:w="2122" w:type="dxa"/>
          </w:tcPr>
          <w:p w14:paraId="1758CF7F" w14:textId="48451522" w:rsidR="007203A3" w:rsidRDefault="007203A3">
            <w:pPr>
              <w:rPr>
                <w:sz w:val="28"/>
                <w:szCs w:val="28"/>
              </w:rPr>
            </w:pPr>
            <w:r w:rsidRPr="000701DE">
              <w:rPr>
                <w:sz w:val="28"/>
                <w:szCs w:val="28"/>
              </w:rPr>
              <w:t>č. dverí</w:t>
            </w:r>
          </w:p>
          <w:p w14:paraId="2C653675" w14:textId="4C669B18" w:rsidR="006F2930" w:rsidRPr="000701DE" w:rsidRDefault="006F293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2D33A8D" w14:textId="0012C3E6" w:rsidR="007203A3" w:rsidRDefault="007203A3">
            <w:pPr>
              <w:rPr>
                <w:sz w:val="28"/>
                <w:szCs w:val="28"/>
              </w:rPr>
            </w:pPr>
            <w:r w:rsidRPr="000701DE">
              <w:rPr>
                <w:sz w:val="28"/>
                <w:szCs w:val="28"/>
              </w:rPr>
              <w:t>309</w:t>
            </w:r>
          </w:p>
          <w:p w14:paraId="423ECF5A" w14:textId="73B4B46B" w:rsidR="00D44FFE" w:rsidRDefault="008A0F8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I.B </w:t>
            </w:r>
            <w:r w:rsidR="00D44FFE" w:rsidRPr="00D44FFE">
              <w:rPr>
                <w:color w:val="FF0000"/>
                <w:sz w:val="28"/>
                <w:szCs w:val="28"/>
              </w:rPr>
              <w:t>ostáva vo svojej triede</w:t>
            </w:r>
          </w:p>
          <w:p w14:paraId="41E6FC5F" w14:textId="1C9CD9B4" w:rsidR="00D44FFE" w:rsidRPr="000701DE" w:rsidRDefault="00D44FFE">
            <w:pPr>
              <w:rPr>
                <w:sz w:val="28"/>
                <w:szCs w:val="28"/>
              </w:rPr>
            </w:pPr>
            <w:r w:rsidRPr="00D44FFE">
              <w:rPr>
                <w:color w:val="FF0000"/>
                <w:sz w:val="28"/>
                <w:szCs w:val="28"/>
              </w:rPr>
              <w:t xml:space="preserve">UTO od 7. </w:t>
            </w:r>
            <w:r w:rsidR="00FF3316">
              <w:rPr>
                <w:color w:val="FF0000"/>
                <w:sz w:val="28"/>
                <w:szCs w:val="28"/>
              </w:rPr>
              <w:t xml:space="preserve">vyuč. </w:t>
            </w:r>
            <w:r w:rsidRPr="00D44FFE">
              <w:rPr>
                <w:color w:val="FF0000"/>
                <w:sz w:val="28"/>
                <w:szCs w:val="28"/>
              </w:rPr>
              <w:t>hod I.V</w:t>
            </w:r>
          </w:p>
        </w:tc>
        <w:tc>
          <w:tcPr>
            <w:tcW w:w="2694" w:type="dxa"/>
          </w:tcPr>
          <w:p w14:paraId="3A689026" w14:textId="77777777" w:rsidR="007203A3" w:rsidRPr="000701DE" w:rsidRDefault="007203A3">
            <w:pPr>
              <w:rPr>
                <w:sz w:val="28"/>
                <w:szCs w:val="28"/>
              </w:rPr>
            </w:pPr>
            <w:r w:rsidRPr="000701DE">
              <w:rPr>
                <w:sz w:val="28"/>
                <w:szCs w:val="28"/>
              </w:rPr>
              <w:t>305</w:t>
            </w:r>
          </w:p>
          <w:p w14:paraId="556CA87E" w14:textId="38B141CA" w:rsidR="007203A3" w:rsidRPr="000701DE" w:rsidRDefault="00D44FFE">
            <w:pPr>
              <w:rPr>
                <w:sz w:val="28"/>
                <w:szCs w:val="28"/>
              </w:rPr>
            </w:pPr>
            <w:r w:rsidRPr="00D44FFE">
              <w:rPr>
                <w:color w:val="FF0000"/>
                <w:sz w:val="28"/>
                <w:szCs w:val="28"/>
              </w:rPr>
              <w:t>PON, UTO</w:t>
            </w:r>
            <w:r>
              <w:rPr>
                <w:color w:val="FF0000"/>
                <w:sz w:val="28"/>
                <w:szCs w:val="28"/>
              </w:rPr>
              <w:t>, STR</w:t>
            </w:r>
            <w:r w:rsidRPr="00D44FFE">
              <w:rPr>
                <w:color w:val="FF0000"/>
                <w:sz w:val="28"/>
                <w:szCs w:val="28"/>
              </w:rPr>
              <w:t xml:space="preserve"> – I.A</w:t>
            </w:r>
          </w:p>
        </w:tc>
        <w:tc>
          <w:tcPr>
            <w:tcW w:w="2976" w:type="dxa"/>
          </w:tcPr>
          <w:p w14:paraId="78F9E241" w14:textId="77777777" w:rsidR="007203A3" w:rsidRPr="000701DE" w:rsidRDefault="007203A3">
            <w:pPr>
              <w:rPr>
                <w:sz w:val="28"/>
                <w:szCs w:val="28"/>
              </w:rPr>
            </w:pPr>
            <w:r w:rsidRPr="000701DE">
              <w:rPr>
                <w:sz w:val="28"/>
                <w:szCs w:val="28"/>
              </w:rPr>
              <w:t>302</w:t>
            </w:r>
          </w:p>
          <w:p w14:paraId="38A7D1BC" w14:textId="05B41ED6" w:rsidR="00D44FFE" w:rsidRDefault="00FF3316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IV.A </w:t>
            </w:r>
            <w:r w:rsidR="00D44FFE" w:rsidRPr="00D44FFE">
              <w:rPr>
                <w:color w:val="FF0000"/>
                <w:sz w:val="28"/>
                <w:szCs w:val="28"/>
              </w:rPr>
              <w:t>ostáva vo svojej triede</w:t>
            </w:r>
          </w:p>
          <w:p w14:paraId="4488DDC3" w14:textId="2FF385A2" w:rsidR="00D44FFE" w:rsidRPr="000701DE" w:rsidRDefault="00D44FFE">
            <w:pPr>
              <w:rPr>
                <w:sz w:val="28"/>
                <w:szCs w:val="28"/>
              </w:rPr>
            </w:pPr>
            <w:r w:rsidRPr="00D44FFE">
              <w:rPr>
                <w:color w:val="FF0000"/>
                <w:sz w:val="28"/>
                <w:szCs w:val="28"/>
              </w:rPr>
              <w:t>STR – IV.B</w:t>
            </w:r>
          </w:p>
        </w:tc>
        <w:tc>
          <w:tcPr>
            <w:tcW w:w="3226" w:type="dxa"/>
          </w:tcPr>
          <w:p w14:paraId="2477E899" w14:textId="6FED51CB" w:rsidR="007203A3" w:rsidRDefault="007203A3">
            <w:pPr>
              <w:rPr>
                <w:sz w:val="28"/>
                <w:szCs w:val="28"/>
              </w:rPr>
            </w:pPr>
            <w:r w:rsidRPr="000701DE">
              <w:rPr>
                <w:sz w:val="28"/>
                <w:szCs w:val="28"/>
              </w:rPr>
              <w:t>303</w:t>
            </w:r>
          </w:p>
          <w:p w14:paraId="51B06292" w14:textId="21A47914" w:rsidR="00D44FFE" w:rsidRPr="000701DE" w:rsidRDefault="00D44FFE">
            <w:pPr>
              <w:rPr>
                <w:sz w:val="28"/>
                <w:szCs w:val="28"/>
              </w:rPr>
            </w:pPr>
            <w:r w:rsidRPr="00D44FFE">
              <w:rPr>
                <w:color w:val="FF0000"/>
                <w:sz w:val="28"/>
                <w:szCs w:val="28"/>
              </w:rPr>
              <w:t>PON, UTO</w:t>
            </w:r>
            <w:r>
              <w:rPr>
                <w:color w:val="FF0000"/>
                <w:sz w:val="28"/>
                <w:szCs w:val="28"/>
              </w:rPr>
              <w:t>, STR</w:t>
            </w:r>
            <w:r w:rsidRPr="00D44FFE">
              <w:rPr>
                <w:color w:val="FF0000"/>
                <w:sz w:val="28"/>
                <w:szCs w:val="28"/>
              </w:rPr>
              <w:t xml:space="preserve"> – II.A</w:t>
            </w:r>
          </w:p>
        </w:tc>
      </w:tr>
      <w:tr w:rsidR="007203A3" w:rsidRPr="000701DE" w14:paraId="2EF56120" w14:textId="77777777" w:rsidTr="00FF3316">
        <w:tc>
          <w:tcPr>
            <w:tcW w:w="2122" w:type="dxa"/>
          </w:tcPr>
          <w:p w14:paraId="5D0BBDBD" w14:textId="77777777" w:rsidR="007203A3" w:rsidRPr="000701DE" w:rsidRDefault="007203A3">
            <w:pPr>
              <w:rPr>
                <w:strike/>
                <w:sz w:val="28"/>
                <w:szCs w:val="28"/>
              </w:rPr>
            </w:pPr>
            <w:r w:rsidRPr="000701DE">
              <w:rPr>
                <w:strike/>
                <w:sz w:val="28"/>
                <w:szCs w:val="28"/>
              </w:rPr>
              <w:t>číslo dverí</w:t>
            </w:r>
          </w:p>
          <w:p w14:paraId="1B1C0C6F" w14:textId="1DD0AA08" w:rsidR="007203A3" w:rsidRPr="000701DE" w:rsidRDefault="007203A3">
            <w:pPr>
              <w:rPr>
                <w:strike/>
                <w:sz w:val="28"/>
                <w:szCs w:val="28"/>
              </w:rPr>
            </w:pPr>
            <w:r w:rsidRPr="000701DE">
              <w:rPr>
                <w:strike/>
                <w:sz w:val="28"/>
                <w:szCs w:val="28"/>
              </w:rPr>
              <w:t>kmeňová trieda</w:t>
            </w:r>
          </w:p>
        </w:tc>
        <w:tc>
          <w:tcPr>
            <w:tcW w:w="2976" w:type="dxa"/>
          </w:tcPr>
          <w:p w14:paraId="532651B7" w14:textId="77777777" w:rsidR="007203A3" w:rsidRPr="000701DE" w:rsidRDefault="007203A3">
            <w:pPr>
              <w:rPr>
                <w:strike/>
                <w:sz w:val="28"/>
                <w:szCs w:val="28"/>
              </w:rPr>
            </w:pPr>
            <w:r w:rsidRPr="000701DE">
              <w:rPr>
                <w:strike/>
                <w:sz w:val="28"/>
                <w:szCs w:val="28"/>
              </w:rPr>
              <w:t>208</w:t>
            </w:r>
          </w:p>
          <w:p w14:paraId="1E15C8BB" w14:textId="047B51F4" w:rsidR="007203A3" w:rsidRPr="000701DE" w:rsidRDefault="007203A3">
            <w:pPr>
              <w:rPr>
                <w:strike/>
                <w:sz w:val="28"/>
                <w:szCs w:val="28"/>
              </w:rPr>
            </w:pPr>
            <w:r w:rsidRPr="000701DE">
              <w:rPr>
                <w:strike/>
                <w:sz w:val="28"/>
                <w:szCs w:val="28"/>
              </w:rPr>
              <w:t>I.A</w:t>
            </w:r>
          </w:p>
        </w:tc>
        <w:tc>
          <w:tcPr>
            <w:tcW w:w="2694" w:type="dxa"/>
          </w:tcPr>
          <w:p w14:paraId="1B037BD1" w14:textId="77777777" w:rsidR="007203A3" w:rsidRPr="000701DE" w:rsidRDefault="007203A3">
            <w:pPr>
              <w:rPr>
                <w:strike/>
                <w:sz w:val="28"/>
                <w:szCs w:val="28"/>
              </w:rPr>
            </w:pPr>
            <w:r w:rsidRPr="000701DE">
              <w:rPr>
                <w:strike/>
                <w:sz w:val="28"/>
                <w:szCs w:val="28"/>
              </w:rPr>
              <w:t>202</w:t>
            </w:r>
          </w:p>
          <w:p w14:paraId="44C26F92" w14:textId="2AD12D43" w:rsidR="007203A3" w:rsidRPr="000701DE" w:rsidRDefault="007203A3">
            <w:pPr>
              <w:rPr>
                <w:strike/>
                <w:sz w:val="28"/>
                <w:szCs w:val="28"/>
              </w:rPr>
            </w:pPr>
            <w:r w:rsidRPr="000701DE">
              <w:rPr>
                <w:strike/>
                <w:sz w:val="28"/>
                <w:szCs w:val="28"/>
              </w:rPr>
              <w:t>II.A</w:t>
            </w:r>
          </w:p>
        </w:tc>
        <w:tc>
          <w:tcPr>
            <w:tcW w:w="2976" w:type="dxa"/>
          </w:tcPr>
          <w:p w14:paraId="20E54DA1" w14:textId="77777777" w:rsidR="007203A3" w:rsidRPr="000701DE" w:rsidRDefault="007203A3">
            <w:pPr>
              <w:rPr>
                <w:strike/>
                <w:sz w:val="28"/>
                <w:szCs w:val="28"/>
              </w:rPr>
            </w:pPr>
            <w:r w:rsidRPr="000701DE">
              <w:rPr>
                <w:strike/>
                <w:sz w:val="28"/>
                <w:szCs w:val="28"/>
              </w:rPr>
              <w:t>204</w:t>
            </w:r>
          </w:p>
          <w:p w14:paraId="723F125F" w14:textId="40F89DC1" w:rsidR="007203A3" w:rsidRPr="000701DE" w:rsidRDefault="007203A3">
            <w:pPr>
              <w:rPr>
                <w:strike/>
                <w:sz w:val="28"/>
                <w:szCs w:val="28"/>
              </w:rPr>
            </w:pPr>
            <w:r w:rsidRPr="000701DE">
              <w:rPr>
                <w:strike/>
                <w:sz w:val="28"/>
                <w:szCs w:val="28"/>
              </w:rPr>
              <w:t>II.B</w:t>
            </w:r>
          </w:p>
        </w:tc>
        <w:tc>
          <w:tcPr>
            <w:tcW w:w="3226" w:type="dxa"/>
          </w:tcPr>
          <w:p w14:paraId="4AECE576" w14:textId="77777777" w:rsidR="007203A3" w:rsidRPr="000701DE" w:rsidRDefault="007203A3">
            <w:pPr>
              <w:rPr>
                <w:strike/>
                <w:sz w:val="28"/>
                <w:szCs w:val="28"/>
              </w:rPr>
            </w:pPr>
            <w:r w:rsidRPr="000701DE">
              <w:rPr>
                <w:strike/>
                <w:sz w:val="28"/>
                <w:szCs w:val="28"/>
              </w:rPr>
              <w:t>205</w:t>
            </w:r>
          </w:p>
          <w:p w14:paraId="78B0BAA6" w14:textId="7D295539" w:rsidR="007203A3" w:rsidRPr="000701DE" w:rsidRDefault="007203A3">
            <w:pPr>
              <w:rPr>
                <w:strike/>
                <w:sz w:val="28"/>
                <w:szCs w:val="28"/>
              </w:rPr>
            </w:pPr>
            <w:r w:rsidRPr="000701DE">
              <w:rPr>
                <w:strike/>
                <w:sz w:val="28"/>
                <w:szCs w:val="28"/>
              </w:rPr>
              <w:t>III.B</w:t>
            </w:r>
          </w:p>
        </w:tc>
      </w:tr>
      <w:tr w:rsidR="007203A3" w:rsidRPr="000701DE" w14:paraId="70403FD9" w14:textId="77777777" w:rsidTr="00FF3316">
        <w:tc>
          <w:tcPr>
            <w:tcW w:w="2122" w:type="dxa"/>
          </w:tcPr>
          <w:p w14:paraId="2A1D76FC" w14:textId="77777777" w:rsidR="007203A3" w:rsidRPr="000701DE" w:rsidRDefault="007203A3">
            <w:pPr>
              <w:rPr>
                <w:sz w:val="28"/>
                <w:szCs w:val="28"/>
              </w:rPr>
            </w:pPr>
            <w:r w:rsidRPr="000701DE">
              <w:rPr>
                <w:sz w:val="28"/>
                <w:szCs w:val="28"/>
              </w:rPr>
              <w:t xml:space="preserve">číslo dverí </w:t>
            </w:r>
          </w:p>
          <w:p w14:paraId="169BD4FB" w14:textId="2249F04B" w:rsidR="007203A3" w:rsidRPr="000701DE" w:rsidRDefault="007203A3">
            <w:pPr>
              <w:rPr>
                <w:sz w:val="28"/>
                <w:szCs w:val="28"/>
              </w:rPr>
            </w:pPr>
            <w:r w:rsidRPr="000701DE">
              <w:rPr>
                <w:sz w:val="28"/>
                <w:szCs w:val="28"/>
              </w:rPr>
              <w:t>prízemie</w:t>
            </w:r>
          </w:p>
        </w:tc>
        <w:tc>
          <w:tcPr>
            <w:tcW w:w="2976" w:type="dxa"/>
          </w:tcPr>
          <w:p w14:paraId="573169C0" w14:textId="79CF816D" w:rsidR="007203A3" w:rsidRPr="000701DE" w:rsidRDefault="007203A3">
            <w:pPr>
              <w:rPr>
                <w:sz w:val="28"/>
                <w:szCs w:val="28"/>
              </w:rPr>
            </w:pPr>
            <w:r w:rsidRPr="000701DE">
              <w:rPr>
                <w:sz w:val="28"/>
                <w:szCs w:val="28"/>
              </w:rPr>
              <w:t>126 ANF</w:t>
            </w:r>
          </w:p>
          <w:p w14:paraId="28A53A38" w14:textId="2765372B" w:rsidR="000701DE" w:rsidRPr="00D44FFE" w:rsidRDefault="00D44FFE">
            <w:pPr>
              <w:rPr>
                <w:color w:val="FF0000"/>
                <w:sz w:val="28"/>
                <w:szCs w:val="28"/>
              </w:rPr>
            </w:pPr>
            <w:r w:rsidRPr="00D44FFE">
              <w:rPr>
                <w:color w:val="FF0000"/>
                <w:sz w:val="28"/>
                <w:szCs w:val="28"/>
              </w:rPr>
              <w:t>PON, UTO, STR – II.B</w:t>
            </w:r>
          </w:p>
          <w:p w14:paraId="7346582E" w14:textId="056D47D8" w:rsidR="007203A3" w:rsidRPr="000701DE" w:rsidRDefault="00D44FFE">
            <w:pPr>
              <w:rPr>
                <w:sz w:val="28"/>
                <w:szCs w:val="28"/>
              </w:rPr>
            </w:pPr>
            <w:r w:rsidRPr="00D44FFE">
              <w:rPr>
                <w:color w:val="FF0000"/>
                <w:sz w:val="28"/>
                <w:szCs w:val="28"/>
              </w:rPr>
              <w:t xml:space="preserve">PON od 6. </w:t>
            </w:r>
            <w:r w:rsidR="00FF3316">
              <w:rPr>
                <w:color w:val="FF0000"/>
                <w:sz w:val="28"/>
                <w:szCs w:val="28"/>
              </w:rPr>
              <w:t xml:space="preserve">vyuč. </w:t>
            </w:r>
            <w:r w:rsidRPr="00D44FFE">
              <w:rPr>
                <w:color w:val="FF0000"/>
                <w:sz w:val="28"/>
                <w:szCs w:val="28"/>
              </w:rPr>
              <w:t>hod I.V</w:t>
            </w:r>
          </w:p>
        </w:tc>
        <w:tc>
          <w:tcPr>
            <w:tcW w:w="2694" w:type="dxa"/>
          </w:tcPr>
          <w:p w14:paraId="6CB1C2FC" w14:textId="77777777" w:rsidR="007203A3" w:rsidRPr="000701DE" w:rsidRDefault="007203A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87C572A" w14:textId="2AFC00BE" w:rsidR="007203A3" w:rsidRDefault="002C4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zasadačka</w:t>
            </w:r>
            <w:bookmarkStart w:id="0" w:name="_GoBack"/>
            <w:bookmarkEnd w:id="0"/>
          </w:p>
          <w:p w14:paraId="7A923B80" w14:textId="30C8686B" w:rsidR="006C1612" w:rsidRPr="000701DE" w:rsidRDefault="006C1612">
            <w:pPr>
              <w:rPr>
                <w:sz w:val="28"/>
                <w:szCs w:val="28"/>
              </w:rPr>
            </w:pPr>
            <w:r w:rsidRPr="006C1612">
              <w:rPr>
                <w:color w:val="FF0000"/>
                <w:sz w:val="28"/>
                <w:szCs w:val="28"/>
              </w:rPr>
              <w:t>PON, UTO, STR – III.B</w:t>
            </w:r>
          </w:p>
        </w:tc>
        <w:tc>
          <w:tcPr>
            <w:tcW w:w="3226" w:type="dxa"/>
          </w:tcPr>
          <w:p w14:paraId="57018460" w14:textId="797AD70A" w:rsidR="007203A3" w:rsidRPr="002C4E0A" w:rsidRDefault="002C4E0A">
            <w:pPr>
              <w:rPr>
                <w:i/>
                <w:sz w:val="28"/>
                <w:szCs w:val="28"/>
              </w:rPr>
            </w:pPr>
            <w:r w:rsidRPr="002C4E0A">
              <w:rPr>
                <w:i/>
                <w:sz w:val="28"/>
                <w:szCs w:val="28"/>
              </w:rPr>
              <w:t xml:space="preserve">na </w:t>
            </w:r>
            <w:r w:rsidR="00FF3316" w:rsidRPr="002C4E0A">
              <w:rPr>
                <w:i/>
                <w:sz w:val="28"/>
                <w:szCs w:val="28"/>
              </w:rPr>
              <w:t>STR</w:t>
            </w:r>
            <w:r w:rsidRPr="002C4E0A">
              <w:rPr>
                <w:i/>
                <w:sz w:val="28"/>
                <w:szCs w:val="28"/>
              </w:rPr>
              <w:t xml:space="preserve"> pre</w:t>
            </w:r>
            <w:r w:rsidR="00FF3316" w:rsidRPr="002C4E0A">
              <w:rPr>
                <w:i/>
                <w:sz w:val="28"/>
                <w:szCs w:val="28"/>
              </w:rPr>
              <w:t xml:space="preserve"> III.A – dáme </w:t>
            </w:r>
            <w:proofErr w:type="spellStart"/>
            <w:r w:rsidR="00FF3316" w:rsidRPr="002C4E0A">
              <w:rPr>
                <w:i/>
                <w:sz w:val="28"/>
                <w:szCs w:val="28"/>
              </w:rPr>
              <w:t>info</w:t>
            </w:r>
            <w:proofErr w:type="spellEnd"/>
            <w:r w:rsidR="00FF3316" w:rsidRPr="002C4E0A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3AA578B1" w14:textId="7DC1F1C3" w:rsidR="006C1612" w:rsidRPr="006C1612" w:rsidRDefault="006C1612">
      <w:pPr>
        <w:rPr>
          <w:color w:val="FF0000"/>
        </w:rPr>
      </w:pPr>
    </w:p>
    <w:sectPr w:rsidR="006C1612" w:rsidRPr="006C1612" w:rsidSect="00720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10"/>
    <w:rsid w:val="000701DE"/>
    <w:rsid w:val="002C4E0A"/>
    <w:rsid w:val="005C228C"/>
    <w:rsid w:val="00685FE1"/>
    <w:rsid w:val="006C1612"/>
    <w:rsid w:val="006F2930"/>
    <w:rsid w:val="007203A3"/>
    <w:rsid w:val="008A0F88"/>
    <w:rsid w:val="00911610"/>
    <w:rsid w:val="00D44FFE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75C7"/>
  <w15:chartTrackingRefBased/>
  <w15:docId w15:val="{1E2BEEE6-140B-4F8B-8AEF-5EFFF733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2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Rovná Silvia</dc:creator>
  <cp:keywords/>
  <dc:description/>
  <cp:lastModifiedBy>PhDr. Rovná Silvia</cp:lastModifiedBy>
  <cp:revision>4</cp:revision>
  <cp:lastPrinted>2022-01-06T19:31:00Z</cp:lastPrinted>
  <dcterms:created xsi:type="dcterms:W3CDTF">2022-01-06T19:12:00Z</dcterms:created>
  <dcterms:modified xsi:type="dcterms:W3CDTF">2022-01-07T09:06:00Z</dcterms:modified>
</cp:coreProperties>
</file>