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</w:p>
    <w:p w:rsidR="00C00E67" w:rsidRPr="004A7D63" w:rsidRDefault="00C00E67" w:rsidP="00C00E67">
      <w:pPr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kontakt do Nauczyciela</w:t>
      </w:r>
      <w:r w:rsidR="00124EF3">
        <w:rPr>
          <w:rFonts w:ascii="Times New Roman" w:hAnsi="Times New Roman" w:cs="Times New Roman"/>
          <w:b/>
        </w:rPr>
        <w:t xml:space="preserve"> Wychowawcy</w:t>
      </w:r>
      <w:r>
        <w:rPr>
          <w:rFonts w:ascii="Times New Roman" w:hAnsi="Times New Roman" w:cs="Times New Roman"/>
          <w:b/>
        </w:rPr>
        <w:t xml:space="preserve">: </w:t>
      </w:r>
      <w:r w:rsidRPr="004A7D63">
        <w:rPr>
          <w:sz w:val="24"/>
          <w:szCs w:val="24"/>
          <w:u w:val="single"/>
        </w:rPr>
        <w:t>:</w:t>
      </w:r>
      <w:r w:rsidRPr="004A7D63">
        <w:rPr>
          <w:b/>
          <w:bCs/>
          <w:sz w:val="24"/>
          <w:szCs w:val="24"/>
          <w:u w:val="single"/>
        </w:rPr>
        <w:t xml:space="preserve">  jolaom1961@gmail.com</w:t>
      </w:r>
    </w:p>
    <w:p w:rsidR="001E299A" w:rsidRDefault="005005A9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04.05</w:t>
      </w:r>
      <w:r w:rsidR="001E299A"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9B4258" w:rsidRPr="00231821" w:rsidTr="006C49A9">
        <w:tc>
          <w:tcPr>
            <w:tcW w:w="9606" w:type="dxa"/>
            <w:gridSpan w:val="2"/>
          </w:tcPr>
          <w:p w:rsidR="009B4258" w:rsidRPr="00231821" w:rsidRDefault="009B4258" w:rsidP="00D7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C49A9">
        <w:tc>
          <w:tcPr>
            <w:tcW w:w="2263" w:type="dxa"/>
          </w:tcPr>
          <w:p w:rsidR="00F04F9F" w:rsidRDefault="00F04F9F" w:rsidP="00F04F9F">
            <w:r>
              <w:t>e. polonistyczna</w:t>
            </w:r>
          </w:p>
        </w:tc>
        <w:tc>
          <w:tcPr>
            <w:tcW w:w="7343" w:type="dxa"/>
          </w:tcPr>
          <w:p w:rsidR="00F04F9F" w:rsidRPr="00A71453" w:rsidRDefault="00F04F9F" w:rsidP="00F04F9F">
            <w:r>
              <w:t xml:space="preserve">Rozmowa na temat wody na Ziemi na podstawie obejrzanego filmu </w:t>
            </w:r>
            <w:hyperlink r:id="rId7" w:history="1">
              <w:r w:rsidRPr="00AF1BF3">
                <w:rPr>
                  <w:rStyle w:val="Hipercze"/>
                  <w:b/>
                  <w:bCs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https://jzwik.pl/filmy/274-ile-jest-slodkiej-wody-na-ziemi</w:t>
              </w:r>
            </w:hyperlink>
            <w:r w:rsidRPr="00AF1BF3">
              <w:rPr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AF1BF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1453">
              <w:rPr>
                <w:i/>
                <w:iCs/>
              </w:rPr>
              <w:t>Wyciągnięcie wniosku, np. Wodę trzeba oszczędzać.</w:t>
            </w:r>
            <w:r>
              <w:rPr>
                <w:i/>
                <w:iCs/>
              </w:rPr>
              <w:t xml:space="preserve"> </w:t>
            </w:r>
            <w:r>
              <w:t>Omówienie ilustracji – Ćw. s. 10 zad. 1 – wskazywanie sytuacji właściwego gospodarowania wodą. Łączenie w pary rymujących się wyrazów – Ćw. s. 10 zad. 2. Omówienie ilustracji i uzupełnianie podpisów i zdania -Ćw. s. 11 zad. 3. Szukanie par wyrazów o przeciwnym znaczeniu -Ćw. s. 11 zad. 4</w:t>
            </w:r>
          </w:p>
        </w:tc>
      </w:tr>
      <w:tr w:rsidR="00F04F9F" w:rsidTr="006C49A9">
        <w:tc>
          <w:tcPr>
            <w:tcW w:w="2263" w:type="dxa"/>
          </w:tcPr>
          <w:p w:rsidR="00F04F9F" w:rsidRDefault="00F04F9F" w:rsidP="00F04F9F">
            <w:r>
              <w:t>e. plastyczna</w:t>
            </w:r>
          </w:p>
        </w:tc>
        <w:tc>
          <w:tcPr>
            <w:tcW w:w="7343" w:type="dxa"/>
          </w:tcPr>
          <w:p w:rsidR="00F04F9F" w:rsidRDefault="00F04F9F" w:rsidP="00F04F9F">
            <w:r>
              <w:t>Rysowanie tego samego krajobrazu wtedy gdy wody jest pod dostatkiem i  gdy jest susza. Pracę można wykonać na tej samej kartce dzieląc ją na pół.</w:t>
            </w:r>
          </w:p>
        </w:tc>
      </w:tr>
      <w:tr w:rsidR="00F04F9F" w:rsidTr="006C49A9">
        <w:tc>
          <w:tcPr>
            <w:tcW w:w="2263" w:type="dxa"/>
          </w:tcPr>
          <w:p w:rsidR="00F04F9F" w:rsidRDefault="00F04F9F" w:rsidP="00F04F9F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343" w:type="dxa"/>
          </w:tcPr>
          <w:p w:rsidR="00F04F9F" w:rsidRDefault="00F04F9F" w:rsidP="00F04F9F">
            <w:r>
              <w:t>Czy świat jest czysty? – spacer połączony z obserwacją otoczenia, gry i zabawy w terenie.</w:t>
            </w: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1E299A" w:rsidTr="006C49A9">
        <w:tc>
          <w:tcPr>
            <w:tcW w:w="2235" w:type="dxa"/>
          </w:tcPr>
          <w:p w:rsidR="001E299A" w:rsidRDefault="001E299A" w:rsidP="00EF17CF">
            <w:r>
              <w:t>religia</w:t>
            </w:r>
          </w:p>
        </w:tc>
        <w:tc>
          <w:tcPr>
            <w:tcW w:w="7512" w:type="dxa"/>
          </w:tcPr>
          <w:p w:rsidR="001E299A" w:rsidRPr="006C49A9" w:rsidRDefault="00076883" w:rsidP="00076883">
            <w:pPr>
              <w:pStyle w:val="NormalnyWeb"/>
            </w:pPr>
            <w:r>
              <w:t>Temat: Maj - miesiąc Maryjny.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Lekcja przygotowana w linku: </w:t>
            </w:r>
            <w:hyperlink r:id="rId8" w:history="1">
              <w:r>
                <w:rPr>
                  <w:rStyle w:val="Hipercze"/>
                </w:rPr>
                <w:t>https://view.genial.ly/5ea43e8bda73ac0d8beb3dd4/interactive-content-miesiac-maryi?fbclid=IwAR1Z2usbKAtQrY-jX8keDZ-8vKGBLyJpEXwfpHKqTzrY6CCYVOKWO75Bus8</w:t>
              </w:r>
            </w:hyperlink>
            <w:r>
              <w:t xml:space="preserve"> </w:t>
            </w:r>
            <w:r>
              <w:br/>
            </w:r>
            <w:r>
              <w:br/>
              <w:t xml:space="preserve">W razie problemów z otwarciem proszę pisać. Katecheza przeznaczona na 2 jednostki lekcyjne. Można dziecku zatem podzielić punkty według uznania. Wystarczy klikać w kolejne numery na slajdzie i będą pojawiać się treści.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>Zapoznać się ze slajdami.</w:t>
            </w:r>
          </w:p>
        </w:tc>
      </w:tr>
      <w:tr w:rsidR="003E71B2" w:rsidTr="006C49A9">
        <w:tc>
          <w:tcPr>
            <w:tcW w:w="2235" w:type="dxa"/>
          </w:tcPr>
          <w:p w:rsidR="003E71B2" w:rsidRDefault="003E71B2" w:rsidP="00EF17CF">
            <w:r>
              <w:t>język niemiecki</w:t>
            </w:r>
          </w:p>
          <w:p w:rsidR="00124EF3" w:rsidRDefault="00116FC6" w:rsidP="00EF17CF">
            <w:hyperlink r:id="rId9" w:tgtFrame="_blank" w:history="1">
              <w:r w:rsidR="00124EF3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12" w:type="dxa"/>
          </w:tcPr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Co robisz w szkole? - Utrwalamy materiał leksykalny z rozdziału 11.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Powtórzenie słownictwa (nazw czynności wykonywanych w szkole) z podręcznika - punkt A2 ze strony 45.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Najlepiej zrobić to z płytą CD w celu utrwalenia wymowy zdań.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Zapamiętywanie zdań, powtarzanie z pamięci (pokazywanie wymienianych czynności za pomocą gestów).</w:t>
            </w:r>
          </w:p>
          <w:p w:rsidR="003E71B2" w:rsidRPr="006F3FD1" w:rsidRDefault="006F3FD1" w:rsidP="006F3FD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3.Wykonywanie zadań w zeszycie ćwiczeń: nr 7 i nr 8 (Puzzle) na stronie 57.</w:t>
            </w:r>
          </w:p>
        </w:tc>
      </w:tr>
    </w:tbl>
    <w:p w:rsidR="001E299A" w:rsidRPr="00124EF3" w:rsidRDefault="000C1A6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05.05</w:t>
      </w:r>
      <w:r w:rsidR="001E299A" w:rsidRPr="00124EF3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7255"/>
      </w:tblGrid>
      <w:tr w:rsidR="00F97435" w:rsidRPr="00231821" w:rsidTr="00F04F9F">
        <w:tc>
          <w:tcPr>
            <w:tcW w:w="9288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255" w:type="dxa"/>
          </w:tcPr>
          <w:p w:rsidR="00F04F9F" w:rsidRDefault="00F04F9F" w:rsidP="00331BA1">
            <w:r>
              <w:t>Zabawy logiczne i ćwiczenia językowe. Wykonywanie zad. 1,2,3,4 ze s. 56 – 57 z Elementarza odkrywców.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255" w:type="dxa"/>
          </w:tcPr>
          <w:p w:rsidR="00F04F9F" w:rsidRDefault="00F04F9F" w:rsidP="00331BA1">
            <w:r>
              <w:t>Rozwiązywanie zadań matematycznych – P. M. s. 31 zad. 1, 2, 5, 6.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>e. techniczna</w:t>
            </w:r>
          </w:p>
        </w:tc>
        <w:tc>
          <w:tcPr>
            <w:tcW w:w="7255" w:type="dxa"/>
          </w:tcPr>
          <w:p w:rsidR="00F04F9F" w:rsidRPr="006F1EDC" w:rsidRDefault="00F04F9F" w:rsidP="00331BA1">
            <w:pPr>
              <w:rPr>
                <w:b/>
                <w:bCs/>
              </w:rPr>
            </w:pPr>
            <w:r w:rsidRPr="00C572AC">
              <w:t>Wykonanie statku według instrukcji</w:t>
            </w:r>
            <w:r>
              <w:rPr>
                <w:b/>
                <w:bCs/>
              </w:rPr>
              <w:t xml:space="preserve"> </w:t>
            </w:r>
            <w:r w:rsidRPr="00B91FC0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https://www.youtube.com/watch?v=hxHqIuvsx2M</w:t>
            </w:r>
          </w:p>
        </w:tc>
      </w:tr>
    </w:tbl>
    <w:p w:rsidR="001E299A" w:rsidRDefault="000C1A6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06.05</w:t>
      </w:r>
      <w:r w:rsidR="001E299A" w:rsidRPr="00124EF3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F97435" w:rsidRPr="00231821" w:rsidTr="00F97435">
        <w:tc>
          <w:tcPr>
            <w:tcW w:w="9288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Wysłuchanie opowiadania pt. „Tajemnica zaginionej książki”, udzielanie odpowiedzi na pytania znajdujące się w P.s. 9. Swobodne wypowiedzi na temat zmian zachodzących w przyrodzie w maju na podstawie obserwacji – Ćw. s. 12 zad. 1. Wysłuchanie tekstu „Wiosenna łąka” i udzielanie odpowiedzi na pytania do tekstu – P. s. 14 oraz Ćw. s. 13 zad. 2 i 3. 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>Mierzenie miarką centymetrową – obliczenia w zakresie 20 – Ćw. M. s 43 zad. 1, 2. (K.P. 22, 21). Dodawanie i odejmowanie w zakresie 20 – Ćw. M. s. 43 zad. 3.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331BA1">
            <w:r>
              <w:t>e. muzyczna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Wysłuchanie piosenki „Łąka - królestwo owadów”, omówienie treści – P. Muzyka s. 75 i płyta. </w:t>
            </w:r>
          </w:p>
          <w:p w:rsidR="00F04F9F" w:rsidRDefault="00F04F9F" w:rsidP="00331BA1">
            <w:r>
              <w:t xml:space="preserve">Poznanie nuty </w:t>
            </w:r>
            <w:r w:rsidRPr="003946EF">
              <w:rPr>
                <w:b/>
                <w:bCs/>
                <w:i/>
                <w:iCs/>
              </w:rPr>
              <w:t>la</w:t>
            </w:r>
            <w:r>
              <w:t>, nauka jej pisania – P. Muzyka s. 69. Utrwalenie ćwierćnuty i ósemki.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Zabawy bieżne i naśladowcze zwierzęta, rośliny. 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EF17CF">
            <w:r>
              <w:t>religia</w:t>
            </w:r>
          </w:p>
        </w:tc>
        <w:tc>
          <w:tcPr>
            <w:tcW w:w="7025" w:type="dxa"/>
          </w:tcPr>
          <w:p w:rsidR="00F04F9F" w:rsidRPr="006C49A9" w:rsidRDefault="00F04F9F" w:rsidP="006C49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Maj - miesiąc Maryjny.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Lekcja kontynuowana z poprzedniego tematu.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F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ostatnich numerach w prezentacji pojawia się litania loretańska. Odmów ją w wybrany dzień w maju.</w:t>
            </w:r>
          </w:p>
        </w:tc>
      </w:tr>
      <w:tr w:rsidR="00F04F9F" w:rsidTr="00F97435">
        <w:tc>
          <w:tcPr>
            <w:tcW w:w="2263" w:type="dxa"/>
          </w:tcPr>
          <w:p w:rsidR="00F04F9F" w:rsidRDefault="00F04F9F" w:rsidP="00EF17CF">
            <w:r>
              <w:t>język niemiecki</w:t>
            </w:r>
          </w:p>
          <w:p w:rsidR="00F04F9F" w:rsidRDefault="00F04F9F" w:rsidP="00EF17CF">
            <w:hyperlink r:id="rId10" w:tgtFrame="_blank" w:history="1">
              <w:r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Zapoznanie ze scenkami z lekcji - podręcznik punkt B strona numer 46.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Tłumaczenie dialogów: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Sven, </w:t>
            </w:r>
            <w:proofErr w:type="spellStart"/>
            <w:r>
              <w:rPr>
                <w:rFonts w:ascii="Calibri" w:eastAsia="Calibri" w:hAnsi="Calibri" w:cs="Calibri"/>
              </w:rPr>
              <w:t>komm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bitte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Tafel</w:t>
            </w:r>
            <w:proofErr w:type="spellEnd"/>
            <w:r>
              <w:rPr>
                <w:rFonts w:ascii="Calibri" w:eastAsia="Calibri" w:hAnsi="Calibri" w:cs="Calibri"/>
              </w:rPr>
              <w:t>! - Sven, podejdź proszę do tablicy!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Ich? - Ja?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Ja,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Sven. - Tak, ty Sven.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Zwei</w:t>
            </w:r>
            <w:proofErr w:type="spellEnd"/>
            <w:r>
              <w:rPr>
                <w:rFonts w:ascii="Calibri" w:eastAsia="Calibri" w:hAnsi="Calibri" w:cs="Calibri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</w:rPr>
              <w:t>zwei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sechs</w:t>
            </w:r>
            <w:proofErr w:type="spellEnd"/>
            <w:r>
              <w:rPr>
                <w:rFonts w:ascii="Calibri" w:eastAsia="Calibri" w:hAnsi="Calibri" w:cs="Calibri"/>
              </w:rPr>
              <w:t>. - Dwa plus dwa równa się sześć.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Nein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falsch</w:t>
            </w:r>
            <w:proofErr w:type="spellEnd"/>
            <w:r>
              <w:rPr>
                <w:rFonts w:ascii="Calibri" w:eastAsia="Calibri" w:hAnsi="Calibri" w:cs="Calibri"/>
              </w:rPr>
              <w:t>!- Nie, źle!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Zwei</w:t>
            </w:r>
            <w:proofErr w:type="spellEnd"/>
            <w:r>
              <w:rPr>
                <w:rFonts w:ascii="Calibri" w:eastAsia="Calibri" w:hAnsi="Calibri" w:cs="Calibri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</w:rPr>
              <w:t>zwei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</w:t>
            </w:r>
            <w:proofErr w:type="spellEnd"/>
            <w:r>
              <w:rPr>
                <w:rFonts w:ascii="Calibri" w:eastAsia="Calibri" w:hAnsi="Calibri" w:cs="Calibri"/>
              </w:rPr>
              <w:t>. - Dwa plus dwa równa się cztery.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Ja, </w:t>
            </w:r>
            <w:proofErr w:type="spellStart"/>
            <w:r>
              <w:rPr>
                <w:rFonts w:ascii="Calibri" w:eastAsia="Calibri" w:hAnsi="Calibri" w:cs="Calibri"/>
              </w:rPr>
              <w:t>richtig</w:t>
            </w:r>
            <w:proofErr w:type="spellEnd"/>
            <w:r>
              <w:rPr>
                <w:rFonts w:ascii="Calibri" w:eastAsia="Calibri" w:hAnsi="Calibri" w:cs="Calibri"/>
              </w:rPr>
              <w:t>. - Tak, prawda.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Praca z płytą CD . - Słuchanie, powtarzanie dialogów.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nr 9 na stronie numer 59.</w:t>
            </w:r>
          </w:p>
          <w:p w:rsidR="00F04F9F" w:rsidRDefault="00F04F9F" w:rsidP="006F3FD1">
            <w:r>
              <w:rPr>
                <w:rFonts w:ascii="Calibri" w:eastAsia="Calibri" w:hAnsi="Calibri" w:cs="Calibri"/>
                <w:color w:val="FF0000"/>
              </w:rPr>
              <w:t>To 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1E299A" w:rsidRDefault="001E299A"/>
    <w:p w:rsidR="00D5352E" w:rsidRDefault="00D5352E" w:rsidP="00124EF3">
      <w:pPr>
        <w:jc w:val="center"/>
        <w:rPr>
          <w:b/>
          <w:color w:val="FF0000"/>
          <w:sz w:val="32"/>
          <w:szCs w:val="32"/>
        </w:rPr>
      </w:pPr>
    </w:p>
    <w:p w:rsidR="00D5352E" w:rsidRDefault="00D5352E" w:rsidP="00124EF3">
      <w:pPr>
        <w:jc w:val="center"/>
        <w:rPr>
          <w:b/>
          <w:color w:val="FF0000"/>
          <w:sz w:val="32"/>
          <w:szCs w:val="32"/>
        </w:rPr>
      </w:pPr>
    </w:p>
    <w:p w:rsidR="00D5352E" w:rsidRDefault="00D5352E" w:rsidP="00124EF3">
      <w:pPr>
        <w:jc w:val="center"/>
        <w:rPr>
          <w:b/>
          <w:color w:val="FF0000"/>
          <w:sz w:val="32"/>
          <w:szCs w:val="32"/>
        </w:rPr>
      </w:pPr>
    </w:p>
    <w:p w:rsidR="00D5352E" w:rsidRDefault="00D5352E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0C1A6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07.05</w:t>
      </w:r>
      <w:r w:rsidR="001E299A" w:rsidRPr="00124EF3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F97435" w:rsidRPr="00231821" w:rsidTr="00F97435">
        <w:tc>
          <w:tcPr>
            <w:tcW w:w="9464" w:type="dxa"/>
            <w:gridSpan w:val="3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F97435">
        <w:tc>
          <w:tcPr>
            <w:tcW w:w="2263" w:type="dxa"/>
            <w:gridSpan w:val="2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201" w:type="dxa"/>
          </w:tcPr>
          <w:p w:rsidR="00F04F9F" w:rsidRPr="000C58BA" w:rsidRDefault="00F04F9F" w:rsidP="00331BA1">
            <w:r>
              <w:t xml:space="preserve">Wypowiedzi ucznia nt. wysłuchanego tekstu – P.s. 10 – 11. Pyt.: </w:t>
            </w:r>
            <w:r w:rsidRPr="00DA0737">
              <w:rPr>
                <w:i/>
                <w:iCs/>
              </w:rPr>
              <w:t xml:space="preserve">Dokąd pojechała na majówkę Ewa z mamą?, Dlaczego mama zwlekała z wyjazdem do Niegowa?, Jaka była pogoda w dniu wyjazdu?, Z kim tak bardzo chciała się spotkać Ewa?, Dokąd poszli wszyscy następnego dnia?, </w:t>
            </w:r>
            <w:r>
              <w:rPr>
                <w:i/>
                <w:iCs/>
              </w:rPr>
              <w:t>C</w:t>
            </w:r>
            <w:r w:rsidRPr="00DA0737">
              <w:rPr>
                <w:i/>
                <w:iCs/>
              </w:rPr>
              <w:t>o to znaczy, że łąka jest podmokła?, Jakie kwiaty rosną na podmokłej łące?</w:t>
            </w:r>
            <w:r>
              <w:rPr>
                <w:i/>
                <w:iCs/>
              </w:rPr>
              <w:t xml:space="preserve">. </w:t>
            </w:r>
            <w:r w:rsidRPr="00DE2121">
              <w:t>Wprowadzenie litery</w:t>
            </w:r>
            <w:r>
              <w:rPr>
                <w:i/>
                <w:iCs/>
              </w:rPr>
              <w:t xml:space="preserve"> ń. </w:t>
            </w:r>
            <w:r>
              <w:t xml:space="preserve">Wyszukiwanie w tekście wyrazów z </w:t>
            </w:r>
            <w:r w:rsidRPr="00AC4050">
              <w:rPr>
                <w:i/>
                <w:iCs/>
              </w:rPr>
              <w:t>ń</w:t>
            </w:r>
            <w:r>
              <w:rPr>
                <w:i/>
                <w:iCs/>
              </w:rPr>
              <w:t xml:space="preserve"> – P. s. 10-11</w:t>
            </w:r>
            <w:r>
              <w:t>. Praca z Ćw. s. 14 – 15. Z. dom</w:t>
            </w:r>
          </w:p>
        </w:tc>
      </w:tr>
      <w:tr w:rsidR="00F04F9F" w:rsidRPr="004F2D26" w:rsidTr="00F97435">
        <w:tc>
          <w:tcPr>
            <w:tcW w:w="2263" w:type="dxa"/>
            <w:gridSpan w:val="2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201" w:type="dxa"/>
          </w:tcPr>
          <w:p w:rsidR="00F04F9F" w:rsidRDefault="00F04F9F" w:rsidP="00331BA1">
            <w:r>
              <w:t xml:space="preserve">Obliczenia w zakresie 20 – różne zadania. </w:t>
            </w:r>
          </w:p>
        </w:tc>
      </w:tr>
      <w:tr w:rsidR="00F04F9F" w:rsidRPr="005023BE" w:rsidTr="00F97435">
        <w:tc>
          <w:tcPr>
            <w:tcW w:w="2263" w:type="dxa"/>
            <w:gridSpan w:val="2"/>
          </w:tcPr>
          <w:p w:rsidR="00F04F9F" w:rsidRDefault="00F04F9F" w:rsidP="00331BA1">
            <w:r>
              <w:t xml:space="preserve">e. techniczna </w:t>
            </w:r>
          </w:p>
        </w:tc>
        <w:tc>
          <w:tcPr>
            <w:tcW w:w="7201" w:type="dxa"/>
          </w:tcPr>
          <w:p w:rsidR="00F04F9F" w:rsidRDefault="00F04F9F" w:rsidP="00331BA1">
            <w:r>
              <w:t xml:space="preserve">Wykonanie ramki z tekturowych pasków o wymiarach 20cmx14cmx20cm14cm. </w:t>
            </w:r>
          </w:p>
        </w:tc>
      </w:tr>
      <w:tr w:rsidR="00F04F9F" w:rsidTr="00F97435">
        <w:tc>
          <w:tcPr>
            <w:tcW w:w="2263" w:type="dxa"/>
            <w:gridSpan w:val="2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201" w:type="dxa"/>
          </w:tcPr>
          <w:p w:rsidR="00F04F9F" w:rsidRDefault="00F04F9F" w:rsidP="00331BA1">
            <w:r>
              <w:t xml:space="preserve">Gry i zabawy ruchowe na podwórku. </w:t>
            </w:r>
          </w:p>
        </w:tc>
      </w:tr>
      <w:tr w:rsidR="00F04F9F" w:rsidTr="00F97435">
        <w:tc>
          <w:tcPr>
            <w:tcW w:w="2235" w:type="dxa"/>
          </w:tcPr>
          <w:p w:rsidR="00F04F9F" w:rsidRDefault="00F04F9F" w:rsidP="00EF17CF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F04F9F" w:rsidRDefault="00F04F9F" w:rsidP="00EF17CF">
            <w:r>
              <w:t>Ćwiczenia zamieszczone na stronie internetowej szkoły</w:t>
            </w:r>
          </w:p>
        </w:tc>
      </w:tr>
    </w:tbl>
    <w:p w:rsidR="001E299A" w:rsidRPr="00124EF3" w:rsidRDefault="001E299A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0C1A6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</w:t>
      </w:r>
      <w:r w:rsidR="001E299A" w:rsidRPr="00124EF3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05.</w:t>
      </w:r>
      <w:r w:rsidR="001E299A" w:rsidRPr="00124EF3">
        <w:rPr>
          <w:b/>
          <w:color w:val="FF0000"/>
          <w:sz w:val="32"/>
          <w:szCs w:val="32"/>
        </w:rPr>
        <w:t>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5"/>
        <w:gridCol w:w="7123"/>
      </w:tblGrid>
      <w:tr w:rsidR="00F97435" w:rsidRPr="00231821" w:rsidTr="000C1A60">
        <w:tc>
          <w:tcPr>
            <w:tcW w:w="9288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24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0C1A60">
        <w:tc>
          <w:tcPr>
            <w:tcW w:w="2165" w:type="dxa"/>
          </w:tcPr>
          <w:p w:rsidR="00F04F9F" w:rsidRPr="00C56358" w:rsidRDefault="00F04F9F" w:rsidP="00331BA1">
            <w:r w:rsidRPr="00C56358">
              <w:t xml:space="preserve">e. </w:t>
            </w:r>
            <w:r>
              <w:t>przyrodnicza</w:t>
            </w:r>
          </w:p>
        </w:tc>
        <w:tc>
          <w:tcPr>
            <w:tcW w:w="7123" w:type="dxa"/>
          </w:tcPr>
          <w:p w:rsidR="00F04F9F" w:rsidRDefault="00F04F9F" w:rsidP="00331BA1">
            <w:pPr>
              <w:rPr>
                <w:b/>
                <w:bCs/>
              </w:rPr>
            </w:pPr>
            <w:r>
              <w:t xml:space="preserve">Swobodne wypowiedzi na temat łąki na podstawie ilustracji i własnych doświadczeń. Oglądanie ilustracji w podręczniku i czytanie nazw roślin i zwierząt udzielanie odpowiedzi na pytania – P.s. 12-13. Rozmowa na temat znaczenia łąk w hodowli zwierząt kierowana pytaniami, np. Dlaczego rolnicy mają łąki?, Jakie zwierzęta wypasają na łąkach?, Co jest przysmakiem tych zwierząt?, Co te zwierzęta jedzą zimą, kiedy łąki są zasypane śniegiem? – ćw. s. 18 zad. 5, 6. Wyjaśnienie, czym są sianokosy. Obejrzenie filmu o łące: </w:t>
            </w:r>
            <w:hyperlink r:id="rId11" w:history="1">
              <w:r w:rsidRPr="00C97911">
                <w:rPr>
                  <w:rStyle w:val="Hipercze"/>
                  <w:b/>
                  <w:bCs/>
                  <w:color w:val="auto"/>
                  <w:u w:val="none"/>
                </w:rPr>
                <w:t>https://www.youtube.com/watch?v=LKLf5EN1Ff4</w:t>
              </w:r>
            </w:hyperlink>
            <w:r>
              <w:rPr>
                <w:b/>
                <w:bCs/>
              </w:rPr>
              <w:t xml:space="preserve">. </w:t>
            </w:r>
            <w:r w:rsidRPr="00E9612B">
              <w:t xml:space="preserve">Proszę </w:t>
            </w:r>
            <w:r>
              <w:t xml:space="preserve">wykonać z dzieckiem zielnik z roślin łąkowych (zbieramy na łące rośliny, suszymy je między gazetami, szukamy informacji o roślinach, rośliny za pomocą taśmy mocujemy do kartki i podpisujemy). Zielnik i inne karty dzieci przyniosą do szkoły. </w:t>
            </w:r>
            <w:r w:rsidRPr="004C165A">
              <w:rPr>
                <w:u w:val="single"/>
              </w:rPr>
              <w:t>Zadanie:</w:t>
            </w:r>
            <w:r>
              <w:rPr>
                <w:u w:val="single"/>
              </w:rPr>
              <w:t xml:space="preserve"> Wymieniam zwierzęta i rośliny, które można zobaczyć na łące.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123" w:type="dxa"/>
          </w:tcPr>
          <w:p w:rsidR="00F04F9F" w:rsidRDefault="00F04F9F" w:rsidP="00331BA1">
            <w:r>
              <w:t>Wprowadzenie zapisu spółgłoski miękkiej ni, Ni. Tworzenie sylab z ni – Ćw. s. 16 zad. 1. Wyszukiwanie w tekście (P. s. 11) wyrazów z spółgłoską ni. Układanie wyrazów z sylab i zapisywanie ich – Ćw. s. 16 zad. 2. Ćwiczenia w pisaniu – Ćw. s. 17 zad. 3, 4</w:t>
            </w:r>
            <w:r w:rsidRPr="004C165A">
              <w:rPr>
                <w:u w:val="single"/>
              </w:rPr>
              <w:t>. Zadanie: Nauczę się czytać tekstu z P. s. 11 oraz przepiszę wyrazy ze spółgłoską ni.</w:t>
            </w:r>
            <w:r>
              <w:t xml:space="preserve"> 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123" w:type="dxa"/>
          </w:tcPr>
          <w:p w:rsidR="00F04F9F" w:rsidRDefault="00F04F9F" w:rsidP="00331BA1">
            <w:r>
              <w:t>Obliczenia w zakresie 20 – rozwiązywanie zadań – P. M. s. 35 zad. 1, 2.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>e. informatyczna</w:t>
            </w:r>
          </w:p>
        </w:tc>
        <w:tc>
          <w:tcPr>
            <w:tcW w:w="7123" w:type="dxa"/>
          </w:tcPr>
          <w:p w:rsidR="00F04F9F" w:rsidRPr="00125912" w:rsidRDefault="00F04F9F" w:rsidP="00331BA1">
            <w:r>
              <w:t xml:space="preserve">Pisanie na klawiaturze liter z polskimi znakami diakrytycznymi </w:t>
            </w:r>
            <w:r w:rsidRPr="00125912">
              <w:rPr>
                <w:b/>
                <w:bCs/>
                <w:i/>
                <w:iCs/>
              </w:rPr>
              <w:t>ó, ś, ć, ż, ź, ą, ę, ł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– P. Informatyka s. 44-45 zad. 1-6.</w:t>
            </w:r>
          </w:p>
        </w:tc>
      </w:tr>
    </w:tbl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11.05</w:t>
      </w:r>
      <w:r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0C1A60" w:rsidRPr="00231821" w:rsidTr="006F41C1">
        <w:tc>
          <w:tcPr>
            <w:tcW w:w="9606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>e. przyrodnicza</w:t>
            </w:r>
          </w:p>
        </w:tc>
        <w:tc>
          <w:tcPr>
            <w:tcW w:w="7343" w:type="dxa"/>
          </w:tcPr>
          <w:p w:rsidR="00F04F9F" w:rsidRDefault="00F04F9F" w:rsidP="00331BA1">
            <w:r>
              <w:t xml:space="preserve">Wzbogacanie wiadomości o życiu pszczół na podstawie tekstu P.s. 17 oraz filmu </w:t>
            </w:r>
            <w:hyperlink r:id="rId12" w:history="1">
              <w:r w:rsidRPr="00C97911">
                <w:rPr>
                  <w:rStyle w:val="Hipercze"/>
                  <w:b/>
                  <w:bCs/>
                  <w:color w:val="auto"/>
                  <w:u w:val="none"/>
                </w:rPr>
                <w:t>https://www.youtube.com/watch?v=LMLSxZJTNnE</w:t>
              </w:r>
            </w:hyperlink>
            <w:r>
              <w:t xml:space="preserve">. Poznanie pracy pszczelarza.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343" w:type="dxa"/>
          </w:tcPr>
          <w:p w:rsidR="00F04F9F" w:rsidRDefault="00F04F9F" w:rsidP="00331BA1">
            <w:r>
              <w:t xml:space="preserve">Wysłuchanie tekstu „ W szkole dla pszczółek”, udzielanie odpowiedzi do tekstu – P.s. 16. Ustalanie kolejności wydarzeń w opowiadaniu – Ćw. s. 1. Zabawy </w:t>
            </w:r>
            <w:r>
              <w:lastRenderedPageBreak/>
              <w:t xml:space="preserve">słowami – Ćw. s. 19 zad. 2. </w:t>
            </w:r>
            <w:r w:rsidRPr="00B471FF">
              <w:rPr>
                <w:u w:val="single"/>
              </w:rPr>
              <w:t>Zadanie: Nauczę się czytać tekstu „W szkole dla pszczółek” oraz przepisanie do zeszytu 6 i 7 linijki tekstu.</w:t>
            </w:r>
            <w:r>
              <w:t xml:space="preserve">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lastRenderedPageBreak/>
              <w:t xml:space="preserve">e. matematyczna </w:t>
            </w:r>
          </w:p>
        </w:tc>
        <w:tc>
          <w:tcPr>
            <w:tcW w:w="7343" w:type="dxa"/>
          </w:tcPr>
          <w:p w:rsidR="00F04F9F" w:rsidRDefault="00F04F9F" w:rsidP="00331BA1">
            <w:r>
              <w:t>Mierzenie i odczytywanie wyników długości różnych przedmiotów za pomocą linijki – Ćw. s. 44 zad. 1-4.</w:t>
            </w:r>
          </w:p>
        </w:tc>
      </w:tr>
    </w:tbl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0C1A60" w:rsidTr="00F04F9F">
        <w:tc>
          <w:tcPr>
            <w:tcW w:w="2235" w:type="dxa"/>
          </w:tcPr>
          <w:p w:rsidR="000C1A60" w:rsidRDefault="000C1A60" w:rsidP="006F41C1">
            <w:r>
              <w:t>religia</w:t>
            </w:r>
          </w:p>
        </w:tc>
        <w:tc>
          <w:tcPr>
            <w:tcW w:w="7371" w:type="dxa"/>
          </w:tcPr>
          <w:p w:rsidR="0035737F" w:rsidRPr="0035737F" w:rsidRDefault="0035737F" w:rsidP="0035737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Mamy kochać Jezusa.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„Przeczytajmy razem” na str. 117 w podręczniku. 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Pytanie do tekstu: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Gdzie ukrywa się Jezus? (w drugim człowieku, we wszystkich ludziach)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Dlaczego powinniśmy dobrze traktować innych? (by nie skrzywdzić mieszkającego w ich sercach Pana Jezusa)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</w:p>
          <w:p w:rsidR="000C1A60" w:rsidRPr="006C49A9" w:rsidRDefault="0035737F" w:rsidP="006F41C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ćw. na str. 67.</w:t>
            </w:r>
          </w:p>
        </w:tc>
      </w:tr>
      <w:tr w:rsidR="000C1A60" w:rsidTr="00F04F9F">
        <w:tc>
          <w:tcPr>
            <w:tcW w:w="2235" w:type="dxa"/>
          </w:tcPr>
          <w:p w:rsidR="000C1A60" w:rsidRDefault="000C1A60" w:rsidP="006F41C1">
            <w:r>
              <w:t>język niemiecki</w:t>
            </w:r>
          </w:p>
          <w:p w:rsidR="000C1A60" w:rsidRDefault="00116FC6" w:rsidP="006F41C1">
            <w:hyperlink r:id="rId13" w:tgtFrame="_blank" w:history="1">
              <w:r w:rsidR="000C1A6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371" w:type="dxa"/>
          </w:tcPr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 W szkole".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Zapoznanie z tekstem piosenki w podręczniku - punkt C strona numer 47.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piosence są nazwy czynności ze strony 45 oraz refren: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lerne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schreibe</w:t>
            </w:r>
            <w:proofErr w:type="spellEnd"/>
            <w:r>
              <w:rPr>
                <w:rFonts w:ascii="Calibri" w:eastAsia="Calibri" w:hAnsi="Calibri" w:cs="Calibri"/>
              </w:rPr>
              <w:t>. - Ja uczę się i piszę.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freue</w:t>
            </w:r>
            <w:proofErr w:type="spellEnd"/>
            <w:r>
              <w:rPr>
                <w:rFonts w:ascii="Calibri" w:eastAsia="Calibri" w:hAnsi="Calibri" w:cs="Calibri"/>
              </w:rPr>
              <w:t xml:space="preserve"> mich. - Ja cieszę się.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płytą CD- słuchanie, powtarzanie  tekstu.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Najlepiej zatrzymywać tekst po każdej linijce i powtarzać.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Śpiewanie piosenki.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Zapamiętanie dwóch pierwszych zwrotek, refrenu.</w:t>
            </w:r>
          </w:p>
          <w:p w:rsidR="000C1A60" w:rsidRPr="006F3FD1" w:rsidRDefault="006F3FD1" w:rsidP="006F3FD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5. Wykonanie zadania nr 10 na stronie numer 60. - Narysowanie własnej szkoły.</w:t>
            </w:r>
          </w:p>
        </w:tc>
      </w:tr>
    </w:tbl>
    <w:p w:rsidR="000C1A60" w:rsidRDefault="000C1A60" w:rsidP="000C1A60"/>
    <w:p w:rsidR="000C1A60" w:rsidRPr="00124EF3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12.05</w:t>
      </w:r>
      <w:r w:rsidRPr="00124EF3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7255"/>
      </w:tblGrid>
      <w:tr w:rsidR="000C1A60" w:rsidRPr="00231821" w:rsidTr="00F04F9F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255" w:type="dxa"/>
          </w:tcPr>
          <w:p w:rsidR="00F04F9F" w:rsidRDefault="00F04F9F" w:rsidP="00331BA1">
            <w:r>
              <w:t>Ćwiczenia językowe i ortograficzne – utrwalanie poznanych zasad – P. Dzień odkrywców s. 58-59 zad. 1-5.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255" w:type="dxa"/>
          </w:tcPr>
          <w:p w:rsidR="00F04F9F" w:rsidRDefault="00F04F9F" w:rsidP="00331BA1">
            <w:r>
              <w:t xml:space="preserve">Pokonywanie przeszkód w terenie. 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>e. plastyczna</w:t>
            </w:r>
          </w:p>
        </w:tc>
        <w:tc>
          <w:tcPr>
            <w:tcW w:w="7255" w:type="dxa"/>
          </w:tcPr>
          <w:p w:rsidR="00F04F9F" w:rsidRDefault="00F04F9F" w:rsidP="00331BA1">
            <w:r>
              <w:t>„Kolorowa łąka” – wykonanie pracy dowolną techniką.</w:t>
            </w:r>
          </w:p>
        </w:tc>
      </w:tr>
    </w:tbl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13.05</w:t>
      </w:r>
      <w:r w:rsidRPr="00124EF3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0C1A60" w:rsidRPr="00231821" w:rsidTr="006F41C1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>e. przyrodnicza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Wypowiedzi na temat zachowania ptaków wiosną. Obejrzenie filmu o budowie gniazd: </w:t>
            </w:r>
            <w:r w:rsidRPr="00C97911">
              <w:rPr>
                <w:b/>
                <w:bCs/>
              </w:rPr>
              <w:t>https://www.youtube.com/watch?v=9qTkJ6xJtuM</w:t>
            </w:r>
            <w:r>
              <w:t xml:space="preserve"> .  Rozpoznawanie ptasich gniazd, określanie miejsc, w których są zakładane – P. s . 20-21 oraz Ćw. s. 22 zad. 5. Rozpoznawanie ptaków i zapisywanie ich nazw Ćw. s. 21 zad. 4.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Wysłuchanie i udzielanie odpowiedzi do tekstu „Kto puka?” P.s. 18-19. Uzupełnianie zdań podanymi wyrazami – Ćw. s. 20 zad.1. Czytanie ze </w:t>
            </w:r>
            <w:r>
              <w:lastRenderedPageBreak/>
              <w:t xml:space="preserve">zrozumieniem – ćwiczenia w uzupełnianiu i przepisywaniu zdań  – Ćw. s. 20 zad. 2, 3.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lastRenderedPageBreak/>
              <w:t xml:space="preserve">e. matematyczna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Porównywanie i ocenianie ciężaru wybranych przedmiotów (cięższy, lżejszy) – P. s. 36. Wprowadzenie pojęcia kilogram – P.s. 37. Analiza ilustracji do zadań dotyczących wagi, ważenia i odważników używanych w pomiarach – P. s. 38-39. Rozwiązywanie zadań Ćw. s. 45 zad. 1-4.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Zabawy bieżne i rzutne. Rzucanie i chwytanie piłki.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6F41C1">
            <w:r>
              <w:t>religia</w:t>
            </w:r>
          </w:p>
        </w:tc>
        <w:tc>
          <w:tcPr>
            <w:tcW w:w="7025" w:type="dxa"/>
          </w:tcPr>
          <w:p w:rsidR="00F04F9F" w:rsidRPr="0035737F" w:rsidRDefault="00F04F9F" w:rsidP="0035737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6775_372172932"/>
            <w:bookmarkEnd w:id="0"/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Idziemy z Panem Jezusem. 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Zbliża się uroczystość Bożego Ciała. W ten dzień czcimy Pana Jezusa ukrytego w Hostii, czyli w Najświętszym Sakramencie. Tego dnia ma miejsce uroczysta procesja, podczas której dzieci sypią kwiaty na drogę, ludzie przyozdabiają domy i ulice. Chcą pokazać Panu Jezusowi, że Go kochają i zapraszają do siebie. </w:t>
            </w: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</w:p>
          <w:p w:rsidR="00F04F9F" w:rsidRPr="006C49A9" w:rsidRDefault="00F04F9F" w:rsidP="006F41C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ćw. 1 na str. 65. Jest to zadanie na ocenę, dlatego proszę o odesłanie na adres annazenka.kat@gmail.com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6F41C1">
            <w:r>
              <w:t>język niemiecki</w:t>
            </w:r>
          </w:p>
          <w:p w:rsidR="00F04F9F" w:rsidRDefault="00F04F9F" w:rsidP="006F41C1">
            <w:hyperlink r:id="rId14" w:tgtFrame="_blank" w:history="1">
              <w:r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piosenkę pt. "W szkole".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 Powtórzenie tekstu piosenki, zaśpiewanie - razem z płytą CD.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Zaśpiewanie dwóch zwrotek piosenki i refrenu z pamięci.</w:t>
            </w:r>
          </w:p>
          <w:p w:rsidR="00F04F9F" w:rsidRDefault="00F04F9F" w:rsidP="006F3FD1">
            <w:r>
              <w:rPr>
                <w:rFonts w:ascii="Calibri" w:eastAsia="Calibri" w:hAnsi="Calibri" w:cs="Calibri"/>
              </w:rPr>
              <w:t>3. Wykonanie zadań  do tekstu piosenki w zeszycie ćwiczeń: nr 11, 12 strona 60.</w:t>
            </w:r>
          </w:p>
        </w:tc>
      </w:tr>
    </w:tbl>
    <w:p w:rsidR="000C1A60" w:rsidRDefault="000C1A60" w:rsidP="000C1A60"/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14.05</w:t>
      </w:r>
      <w:r w:rsidRPr="00124EF3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0C1A60" w:rsidRPr="00231821" w:rsidTr="006F41C1">
        <w:tc>
          <w:tcPr>
            <w:tcW w:w="9464" w:type="dxa"/>
            <w:gridSpan w:val="3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F41C1">
        <w:tc>
          <w:tcPr>
            <w:tcW w:w="2263" w:type="dxa"/>
            <w:gridSpan w:val="2"/>
          </w:tcPr>
          <w:p w:rsidR="00F04F9F" w:rsidRDefault="00F04F9F" w:rsidP="00331BA1">
            <w:r>
              <w:t xml:space="preserve">e. polonistyczna </w:t>
            </w:r>
          </w:p>
          <w:p w:rsidR="00F04F9F" w:rsidRDefault="00F04F9F" w:rsidP="00331BA1"/>
          <w:p w:rsidR="00F04F9F" w:rsidRDefault="00F04F9F" w:rsidP="00331BA1">
            <w:r>
              <w:t>2 godziny</w:t>
            </w:r>
          </w:p>
        </w:tc>
        <w:tc>
          <w:tcPr>
            <w:tcW w:w="7201" w:type="dxa"/>
          </w:tcPr>
          <w:p w:rsidR="00F04F9F" w:rsidRDefault="00F04F9F" w:rsidP="00331BA1">
            <w:r>
              <w:t xml:space="preserve">Wysłuchanie tekstu – P. s. 22-23. Udzielanie odp. Na pytania do tekstu, np. </w:t>
            </w:r>
            <w:r w:rsidRPr="00E8319E">
              <w:rPr>
                <w:i/>
                <w:iCs/>
              </w:rPr>
              <w:t>Jakie ptaki było słychać w lesie?, Jakie ptaki są na ilustracjach? (wilgi, słowik, szpak, dudek, sikorki, dzięcioły), Jak w opowiadaniu są nazwane dźwięki wydawane przez ptaki?, (gwizdy, trele, szczebiot, kukanie, stukanie, śpiew).</w:t>
            </w:r>
            <w:r>
              <w:t xml:space="preserve"> Ćwiczenia w pisaniu dwuznaku </w:t>
            </w:r>
            <w:proofErr w:type="spellStart"/>
            <w:r>
              <w:t>dź</w:t>
            </w:r>
            <w:proofErr w:type="spellEnd"/>
            <w:r>
              <w:t xml:space="preserve"> – Ćw. s. 23. Uzupełnianie zdań wyrazami -  Ćw. s. 23 zad. 1, 2. Czytanie dźwięków dźwiękonaśladowczych – Ćw. s. 24 zad. 3. Układanie zdania z rozsypanki – Ćw. s. 24 zad. 4. </w:t>
            </w:r>
            <w:r w:rsidRPr="00E8319E">
              <w:rPr>
                <w:u w:val="single"/>
              </w:rPr>
              <w:t>Zadanie: Nauczę się czytać  tekstu z P. s. 22 oraz napiszę nazwy ptaków występujących w tekście</w:t>
            </w:r>
            <w:r>
              <w:t xml:space="preserve">. </w:t>
            </w:r>
          </w:p>
        </w:tc>
      </w:tr>
      <w:tr w:rsidR="00F04F9F" w:rsidRPr="004F2D26" w:rsidTr="006F41C1">
        <w:tc>
          <w:tcPr>
            <w:tcW w:w="2263" w:type="dxa"/>
            <w:gridSpan w:val="2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201" w:type="dxa"/>
          </w:tcPr>
          <w:p w:rsidR="00F04F9F" w:rsidRDefault="00F04F9F" w:rsidP="00331BA1">
            <w:r>
              <w:t>Układanie i rozwiązywanie zadań – obliczenia pieniężne – Ćw. s. 46-47 zad. 1, 3, 4. Doskonalenie umiejętności rachunkowych – Ćw. s. 46-47 zad. 2, 5.</w:t>
            </w:r>
          </w:p>
        </w:tc>
      </w:tr>
      <w:tr w:rsidR="00F04F9F" w:rsidRPr="005023BE" w:rsidTr="006F41C1">
        <w:tc>
          <w:tcPr>
            <w:tcW w:w="2263" w:type="dxa"/>
            <w:gridSpan w:val="2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201" w:type="dxa"/>
          </w:tcPr>
          <w:p w:rsidR="00F04F9F" w:rsidRDefault="00F04F9F" w:rsidP="00331BA1">
            <w:r>
              <w:t xml:space="preserve">Gry i zabawy ruchowe z elementami równowagi. </w:t>
            </w:r>
          </w:p>
        </w:tc>
      </w:tr>
      <w:tr w:rsidR="00F04F9F" w:rsidTr="006F41C1">
        <w:tc>
          <w:tcPr>
            <w:tcW w:w="2235" w:type="dxa"/>
          </w:tcPr>
          <w:p w:rsidR="00F04F9F" w:rsidRDefault="00F04F9F" w:rsidP="006F41C1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F04F9F" w:rsidRDefault="00425284" w:rsidP="006F41C1">
            <w:r>
              <w:t>Ćwiczenia zamieszczone na stronie internetowej szkoły</w:t>
            </w:r>
          </w:p>
        </w:tc>
      </w:tr>
    </w:tbl>
    <w:p w:rsidR="000C1A60" w:rsidRPr="00124EF3" w:rsidRDefault="000C1A60" w:rsidP="000C1A60">
      <w:pPr>
        <w:jc w:val="center"/>
        <w:rPr>
          <w:b/>
          <w:color w:val="FF0000"/>
          <w:sz w:val="32"/>
          <w:szCs w:val="32"/>
        </w:rPr>
      </w:pPr>
    </w:p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15</w:t>
      </w:r>
      <w:r w:rsidRPr="00124EF3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05.</w:t>
      </w:r>
      <w:r w:rsidRPr="00124EF3">
        <w:rPr>
          <w:b/>
          <w:color w:val="FF0000"/>
          <w:sz w:val="32"/>
          <w:szCs w:val="32"/>
        </w:rPr>
        <w:t>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5"/>
        <w:gridCol w:w="7123"/>
      </w:tblGrid>
      <w:tr w:rsidR="000C1A60" w:rsidRPr="00231821" w:rsidTr="000C1A60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24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 xml:space="preserve">e. matematyczna  </w:t>
            </w:r>
          </w:p>
        </w:tc>
        <w:tc>
          <w:tcPr>
            <w:tcW w:w="7123" w:type="dxa"/>
          </w:tcPr>
          <w:p w:rsidR="00F04F9F" w:rsidRDefault="00F04F9F" w:rsidP="00331BA1">
            <w:r>
              <w:t xml:space="preserve">Obliczenia w zakresie 20 – porównywanie liczb, obliczenia zegarowe. 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123" w:type="dxa"/>
          </w:tcPr>
          <w:p w:rsidR="00F04F9F" w:rsidRDefault="00F04F9F" w:rsidP="00331BA1">
            <w:r>
              <w:t xml:space="preserve">Omówienie ilustracji do tekstu z wyrazami ze spółgłoską miękką </w:t>
            </w:r>
            <w:proofErr w:type="spellStart"/>
            <w:r>
              <w:t>dź</w:t>
            </w:r>
            <w:proofErr w:type="spellEnd"/>
            <w:r>
              <w:t xml:space="preserve"> – P.s. 23. Wyszukiwanie wyrazów z poznaną spółgłoską – P.s. 23. Tworzenie sylab – Ćw. s. 25 zad. 1, czytanie ze zrozumieniem Ćw. s. 2-4. Zadanie: Nauczę się czytać tekstu z P.s. 23 oraz przepiszę do zeszytu wyrazy z zakładki w podręczniku s. 23. 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>e. techniczna</w:t>
            </w:r>
          </w:p>
        </w:tc>
        <w:tc>
          <w:tcPr>
            <w:tcW w:w="7123" w:type="dxa"/>
          </w:tcPr>
          <w:p w:rsidR="00F04F9F" w:rsidRDefault="00F04F9F" w:rsidP="00331BA1">
            <w:r>
              <w:t xml:space="preserve">Wykonanie łabędzia według instrukcji </w:t>
            </w:r>
            <w:r w:rsidRPr="00C97911">
              <w:rPr>
                <w:b/>
                <w:bCs/>
              </w:rPr>
              <w:t>https://www.youtube.com/watch?v=ENYj8Qe5s8U</w:t>
            </w:r>
          </w:p>
        </w:tc>
      </w:tr>
      <w:tr w:rsidR="00F04F9F" w:rsidTr="000C1A60">
        <w:tc>
          <w:tcPr>
            <w:tcW w:w="2165" w:type="dxa"/>
          </w:tcPr>
          <w:p w:rsidR="00F04F9F" w:rsidRDefault="00F04F9F" w:rsidP="00331BA1">
            <w:r>
              <w:t>e. informatyczna</w:t>
            </w:r>
          </w:p>
        </w:tc>
        <w:tc>
          <w:tcPr>
            <w:tcW w:w="7123" w:type="dxa"/>
          </w:tcPr>
          <w:p w:rsidR="00F04F9F" w:rsidRDefault="00F04F9F" w:rsidP="00331BA1">
            <w:r>
              <w:t xml:space="preserve">Doskonalenie umiejętności pisanie na klawiaturze liter z polskimi znakami diakrytycznymi </w:t>
            </w:r>
            <w:r w:rsidRPr="00125912">
              <w:rPr>
                <w:b/>
                <w:bCs/>
                <w:i/>
                <w:iCs/>
              </w:rPr>
              <w:t>ó, ś, ć, ż, ź, ą, ę, ł</w:t>
            </w:r>
            <w:r>
              <w:rPr>
                <w:b/>
                <w:bCs/>
                <w:i/>
                <w:iCs/>
              </w:rPr>
              <w:t xml:space="preserve"> - </w:t>
            </w:r>
            <w:r>
              <w:t>Informatyka s. 44-45.</w:t>
            </w:r>
          </w:p>
        </w:tc>
      </w:tr>
    </w:tbl>
    <w:p w:rsidR="00F04F9F" w:rsidRDefault="00F04F9F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18.05</w:t>
      </w:r>
      <w:r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0C1A60" w:rsidRPr="00231821" w:rsidTr="006F41C1">
        <w:tc>
          <w:tcPr>
            <w:tcW w:w="9606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343" w:type="dxa"/>
          </w:tcPr>
          <w:p w:rsidR="00F04F9F" w:rsidRDefault="00F04F9F" w:rsidP="00331BA1">
            <w:r>
              <w:t xml:space="preserve">Głośne czytanie tekstu „Ludzie jak ptaki” – P.s. 25. Udzielanie odpowiedzi na pytania związane z tekstem. Wyjaśnianie, czego ptaki mogą zazdrościć samolotom – Ćw. s. 27 zad. 2. Układanie wyrazów z sylab – Ćw. s. 27 zad. 1. Czytanie ze zrozumieniem – Ćw. s. 28 zad. 3. Zadanie: Nauczę się czytać tekstu z P. s. 25.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343" w:type="dxa"/>
          </w:tcPr>
          <w:p w:rsidR="00F04F9F" w:rsidRDefault="00F04F9F" w:rsidP="00331BA1">
            <w:r>
              <w:t>Obliczenia w zakresie 20 – porównywanie liczb, obliczenia zegarowe – Ćw. s. 48-49 zad. 1-6.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techniczna </w:t>
            </w:r>
          </w:p>
        </w:tc>
        <w:tc>
          <w:tcPr>
            <w:tcW w:w="7343" w:type="dxa"/>
          </w:tcPr>
          <w:p w:rsidR="00F04F9F" w:rsidRDefault="00F04F9F" w:rsidP="00331BA1">
            <w:r>
              <w:t xml:space="preserve">„Papierowy samolot” – składanka papierowa według instrukcji - </w:t>
            </w:r>
            <w:r w:rsidRPr="00956167">
              <w:rPr>
                <w:b/>
                <w:bCs/>
              </w:rPr>
              <w:t>https://www.youtube.com/watch?v=Ojj5bRvYdLM</w:t>
            </w:r>
            <w:r>
              <w:rPr>
                <w:b/>
                <w:bCs/>
              </w:rPr>
              <w:t>.</w:t>
            </w: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0C1A60" w:rsidTr="006F41C1">
        <w:tc>
          <w:tcPr>
            <w:tcW w:w="2235" w:type="dxa"/>
          </w:tcPr>
          <w:p w:rsidR="000C1A60" w:rsidRDefault="000C1A60" w:rsidP="006F41C1">
            <w:r>
              <w:t>religia</w:t>
            </w:r>
          </w:p>
        </w:tc>
        <w:tc>
          <w:tcPr>
            <w:tcW w:w="7512" w:type="dxa"/>
          </w:tcPr>
          <w:p w:rsidR="000C1A60" w:rsidRPr="006C49A9" w:rsidRDefault="005933B1" w:rsidP="006F41C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t xml:space="preserve">Temat: Miłujmy się wzajemnie. 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  <w:t>Pan Jezus uczy na miłować się wzajemnie. Jak to robić? Pokaże wam to ćwiczenie nr 1 na str. 66.</w:t>
            </w:r>
          </w:p>
        </w:tc>
      </w:tr>
      <w:tr w:rsidR="000C1A60" w:rsidTr="006F41C1">
        <w:tc>
          <w:tcPr>
            <w:tcW w:w="2235" w:type="dxa"/>
          </w:tcPr>
          <w:p w:rsidR="000C1A60" w:rsidRDefault="000C1A60" w:rsidP="006F41C1">
            <w:r>
              <w:t>język niemiecki</w:t>
            </w:r>
          </w:p>
          <w:p w:rsidR="000C1A60" w:rsidRDefault="00116FC6" w:rsidP="006F41C1">
            <w:hyperlink r:id="rId15" w:tgtFrame="_blank" w:history="1">
              <w:r w:rsidR="000C1A6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12" w:type="dxa"/>
          </w:tcPr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Oglądamy film pt. "Moja rodzina".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Ogladanie</w:t>
            </w:r>
            <w:proofErr w:type="spellEnd"/>
            <w:r>
              <w:rPr>
                <w:rFonts w:ascii="Calibri" w:eastAsia="Calibri" w:hAnsi="Calibri" w:cs="Calibri"/>
              </w:rPr>
              <w:t xml:space="preserve"> filmu:</w:t>
            </w:r>
          </w:p>
          <w:p w:rsidR="006F3FD1" w:rsidRDefault="00116FC6" w:rsidP="006F3FD1">
            <w:pPr>
              <w:rPr>
                <w:rFonts w:ascii="Calibri" w:eastAsia="Calibri" w:hAnsi="Calibri" w:cs="Calibri"/>
              </w:rPr>
            </w:pPr>
            <w:hyperlink r:id="rId16">
              <w:r w:rsidR="006F3FD1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https://www.youtube.com/watch?v=FYedVCT-PVQ</w:t>
              </w:r>
            </w:hyperlink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Großvater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Opa</w:t>
            </w:r>
            <w:proofErr w:type="spellEnd"/>
            <w:r>
              <w:rPr>
                <w:rFonts w:ascii="Calibri" w:eastAsia="Calibri" w:hAnsi="Calibri" w:cs="Calibri"/>
              </w:rPr>
              <w:t>) - mój dziadek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Großmutter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Mutter</w:t>
            </w:r>
            <w:proofErr w:type="spellEnd"/>
            <w:r>
              <w:rPr>
                <w:rFonts w:ascii="Calibri" w:eastAsia="Calibri" w:hAnsi="Calibri" w:cs="Calibri"/>
              </w:rPr>
              <w:t>) - moja mama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Powtarzanie słownictwa - ćwiczenia wymowy.</w:t>
            </w:r>
          </w:p>
          <w:p w:rsidR="006F3FD1" w:rsidRDefault="006F3FD1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Namalowanie rodziny - podpisywanie osób na obrazku.</w:t>
            </w:r>
          </w:p>
          <w:p w:rsidR="000C1A60" w:rsidRPr="006F3FD1" w:rsidRDefault="000C1A60" w:rsidP="006F3FD1">
            <w:pPr>
              <w:rPr>
                <w:sz w:val="24"/>
                <w:szCs w:val="24"/>
              </w:rPr>
            </w:pPr>
          </w:p>
        </w:tc>
      </w:tr>
    </w:tbl>
    <w:p w:rsidR="000C1A60" w:rsidRDefault="000C1A60" w:rsidP="000C1A60"/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0C1A60" w:rsidRPr="00124EF3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19.05</w:t>
      </w:r>
      <w:r w:rsidRPr="00124EF3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7255"/>
      </w:tblGrid>
      <w:tr w:rsidR="000C1A60" w:rsidRPr="00231821" w:rsidTr="00F04F9F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255" w:type="dxa"/>
          </w:tcPr>
          <w:p w:rsidR="00F04F9F" w:rsidRDefault="00F04F9F" w:rsidP="00331BA1">
            <w:r>
              <w:t xml:space="preserve">Uzupełnianie modeli wyrazowych nazwami ptaków – P. Dzień odkrywców – P. s. 60 zad. 2. Odczytywanie zakodowanych wyrazów i ich zapisywanie – P. Dzień odkrywców s. 60 zad. 3. Czytanie ze zrozumieniem - P. Dzień odkrywców s. 60 zad. 4. 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r>
              <w:t xml:space="preserve">e. matematyczna </w:t>
            </w:r>
          </w:p>
        </w:tc>
        <w:tc>
          <w:tcPr>
            <w:tcW w:w="7255" w:type="dxa"/>
          </w:tcPr>
          <w:p w:rsidR="00F04F9F" w:rsidRDefault="00F04F9F" w:rsidP="00331BA1">
            <w:r>
              <w:t xml:space="preserve">Sprawdzam siebie – rozwiązywanie zadań matematycznych, powtórzenie – Ćw. s. 50-51 zad. 1-8. </w:t>
            </w:r>
          </w:p>
        </w:tc>
      </w:tr>
      <w:tr w:rsidR="00F04F9F" w:rsidTr="00F04F9F">
        <w:tc>
          <w:tcPr>
            <w:tcW w:w="2033" w:type="dxa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255" w:type="dxa"/>
          </w:tcPr>
          <w:p w:rsidR="00F04F9F" w:rsidRDefault="00F04F9F" w:rsidP="00331BA1">
            <w:r>
              <w:t xml:space="preserve">Zabawy na podwórku z papierowym samolotem. </w:t>
            </w:r>
          </w:p>
        </w:tc>
      </w:tr>
    </w:tbl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20.05</w:t>
      </w:r>
      <w:r w:rsidRPr="00124EF3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0C1A60" w:rsidRPr="00231821" w:rsidTr="006F41C1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polonistyczna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Wysłuchanie opowiadania „Świnka”. Udzielanie odpowiedzi na pytania dotyczące tekstu – P. s. 28 oraz Ćw. s. 29 zad. 1. Rozmowa nt. opisanych w wierszu „Tydzień w szkole” wydarzeń. Utrwalenie nazw dni tygodnia – Ćw. s. 30 zad. 6. Czytanie ze zrozumieniem Ćw. s. 29- 30 zad. 2, 3, 4, 5. Zadanie: Nauczę się czytać tekstu z P. s. 29 oraz przepiszę do zeszytu 4 zwrotkę.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>e. matematyczna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Rozwiązujemy różne zadania – doskonalenie umiejętności matematycznych – Ćw. s. 52-53.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r>
              <w:t xml:space="preserve">e. muzyczna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Nauka śpiewu piosenki „Walczyk dla rodziców”. Poznanie nuty </w:t>
            </w:r>
            <w:r w:rsidRPr="00024869">
              <w:rPr>
                <w:b/>
                <w:bCs/>
                <w:i/>
                <w:iCs/>
              </w:rPr>
              <w:t>do</w:t>
            </w:r>
            <w:r>
              <w:t xml:space="preserve">, nauka jej pisania.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331BA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025" w:type="dxa"/>
          </w:tcPr>
          <w:p w:rsidR="00F04F9F" w:rsidRDefault="00F04F9F" w:rsidP="00331BA1">
            <w:r>
              <w:t xml:space="preserve">Rzuty małymi przedmiotami do celu i na odległość. 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6F41C1">
            <w:r>
              <w:t>religia</w:t>
            </w:r>
          </w:p>
        </w:tc>
        <w:tc>
          <w:tcPr>
            <w:tcW w:w="7025" w:type="dxa"/>
          </w:tcPr>
          <w:p w:rsidR="00F04F9F" w:rsidRPr="006C49A9" w:rsidRDefault="00F04F9F" w:rsidP="006F41C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t>Temat: Jezus uczy kochać wszystkich ludzi.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Niech będzie pochwalony Jezus Chrystus. 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  <w:t>Pan Bóg kocha wszystkich ludzi, każdego człowieka. I każdego kocha tak samo mocno. Zobacz, gdzie Pan Jezus spotyka się z ludźmi.</w:t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Zadanie</w:t>
            </w:r>
            <w:r w:rsidRPr="005933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933B1">
              <w:rPr>
                <w:rFonts w:ascii="Times New Roman" w:eastAsia="Times New Roman" w:hAnsi="Times New Roman" w:cs="Times New Roman"/>
                <w:lang w:eastAsia="pl-PL"/>
              </w:rPr>
              <w:t>Przeczytaj polecenie z zad. 2 na str. 69 i wykonaj zadanie.</w:t>
            </w:r>
          </w:p>
        </w:tc>
      </w:tr>
      <w:tr w:rsidR="00F04F9F" w:rsidTr="006F41C1">
        <w:tc>
          <w:tcPr>
            <w:tcW w:w="2263" w:type="dxa"/>
          </w:tcPr>
          <w:p w:rsidR="00F04F9F" w:rsidRDefault="00F04F9F" w:rsidP="006F41C1">
            <w:r>
              <w:t>język niemiecki</w:t>
            </w:r>
          </w:p>
          <w:p w:rsidR="00F04F9F" w:rsidRDefault="00F04F9F" w:rsidP="006F41C1">
            <w:hyperlink r:id="rId17" w:tgtFrame="_blank" w:history="1">
              <w:r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 Oglądamy film utrwalający nazwy kolorów.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Oglądanie filmu:</w:t>
            </w: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https://www.youtube.com/watch?v=WZI3J3DP2cY</w:t>
              </w:r>
            </w:hyperlink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</w:p>
          <w:p w:rsidR="00F04F9F" w:rsidRDefault="00F04F9F" w:rsidP="006F3F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Powtarzanie nazw kolorów.</w:t>
            </w:r>
          </w:p>
          <w:p w:rsidR="00F04F9F" w:rsidRDefault="00F04F9F" w:rsidP="006F3FD1">
            <w:pPr>
              <w:tabs>
                <w:tab w:val="left" w:pos="1770"/>
              </w:tabs>
            </w:pPr>
            <w:r>
              <w:rPr>
                <w:rFonts w:ascii="Calibri" w:eastAsia="Calibri" w:hAnsi="Calibri" w:cs="Calibri"/>
              </w:rPr>
              <w:t>3. Namalowanie wybranych baloników z filmu i podpisanie - nazwami kolorów.</w:t>
            </w:r>
          </w:p>
        </w:tc>
      </w:tr>
    </w:tbl>
    <w:p w:rsidR="000C1A60" w:rsidRDefault="000C1A60" w:rsidP="000C1A60"/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425284" w:rsidRDefault="00425284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bookmarkStart w:id="1" w:name="_GoBack"/>
      <w:bookmarkEnd w:id="1"/>
      <w:r>
        <w:rPr>
          <w:b/>
          <w:color w:val="FF0000"/>
          <w:sz w:val="32"/>
          <w:szCs w:val="32"/>
        </w:rPr>
        <w:lastRenderedPageBreak/>
        <w:t>21.05</w:t>
      </w:r>
      <w:r w:rsidRPr="00124EF3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0C1A60" w:rsidRPr="00231821" w:rsidTr="006F41C1">
        <w:tc>
          <w:tcPr>
            <w:tcW w:w="9464" w:type="dxa"/>
            <w:gridSpan w:val="3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D5352E" w:rsidTr="006F41C1">
        <w:tc>
          <w:tcPr>
            <w:tcW w:w="2263" w:type="dxa"/>
            <w:gridSpan w:val="2"/>
          </w:tcPr>
          <w:p w:rsidR="00D5352E" w:rsidRDefault="00D5352E" w:rsidP="00331BA1">
            <w:r>
              <w:t xml:space="preserve">e. polonistyczna </w:t>
            </w:r>
          </w:p>
        </w:tc>
        <w:tc>
          <w:tcPr>
            <w:tcW w:w="7201" w:type="dxa"/>
          </w:tcPr>
          <w:p w:rsidR="00D5352E" w:rsidRPr="00024869" w:rsidRDefault="00D5352E" w:rsidP="00331BA1">
            <w:r>
              <w:t xml:space="preserve">Wysłuchanie tekstu „Jak nasza mama zreperowała księżyc”. Udzielanie odpowiedzi do tekstu, np. </w:t>
            </w:r>
            <w:r w:rsidRPr="00024869">
              <w:rPr>
                <w:i/>
                <w:iCs/>
              </w:rPr>
              <w:t>Kto jest bohaterem opowiadania?, O jakiej porze to się dzieje?, Dlaczego księżyc popłakiwał?, W jaki sposób mama naprawiła księżyc?, Czy można naprawić księżyc?, Czego człowiek nie potrafi nigdy naprawić?</w:t>
            </w:r>
            <w:r>
              <w:rPr>
                <w:i/>
                <w:iCs/>
              </w:rPr>
              <w:t xml:space="preserve"> </w:t>
            </w:r>
            <w:r>
              <w:t xml:space="preserve">– P.s. 30-31. Dobieranie podpisów do ilustracji – Ćw. s. 31 zad. 1. Uzupełnianie zdań odpowiednimi znakami – </w:t>
            </w:r>
            <w:proofErr w:type="spellStart"/>
            <w:r>
              <w:t>Ćw.s</w:t>
            </w:r>
            <w:proofErr w:type="spellEnd"/>
            <w:r>
              <w:t xml:space="preserve">. 31 zad. 2. Ustalanie stopni pokrewieństwa – Ćw. s. 32 zad. 3 oraz tworzenie rodziny wyrazów – </w:t>
            </w:r>
            <w:proofErr w:type="spellStart"/>
            <w:r>
              <w:t>Ćw</w:t>
            </w:r>
            <w:proofErr w:type="spellEnd"/>
            <w:r>
              <w:t xml:space="preserve"> .s. 32 zad. 4.</w:t>
            </w:r>
          </w:p>
        </w:tc>
      </w:tr>
      <w:tr w:rsidR="00D5352E" w:rsidRPr="004F2D26" w:rsidTr="006F41C1">
        <w:tc>
          <w:tcPr>
            <w:tcW w:w="2263" w:type="dxa"/>
            <w:gridSpan w:val="2"/>
          </w:tcPr>
          <w:p w:rsidR="00D5352E" w:rsidRDefault="00D5352E" w:rsidP="00331BA1">
            <w:r>
              <w:t xml:space="preserve">e. plastyczna  </w:t>
            </w:r>
          </w:p>
        </w:tc>
        <w:tc>
          <w:tcPr>
            <w:tcW w:w="7201" w:type="dxa"/>
          </w:tcPr>
          <w:p w:rsidR="00D5352E" w:rsidRDefault="00D5352E" w:rsidP="00331BA1">
            <w:r>
              <w:t xml:space="preserve">Wykonanie medalu dla mamy czarodziejki. </w:t>
            </w:r>
          </w:p>
        </w:tc>
      </w:tr>
      <w:tr w:rsidR="00D5352E" w:rsidRPr="005023BE" w:rsidTr="006F41C1">
        <w:tc>
          <w:tcPr>
            <w:tcW w:w="2263" w:type="dxa"/>
            <w:gridSpan w:val="2"/>
          </w:tcPr>
          <w:p w:rsidR="00D5352E" w:rsidRDefault="00D5352E" w:rsidP="00331BA1">
            <w:r>
              <w:t>e. matematyczna</w:t>
            </w:r>
          </w:p>
        </w:tc>
        <w:tc>
          <w:tcPr>
            <w:tcW w:w="7201" w:type="dxa"/>
          </w:tcPr>
          <w:p w:rsidR="00D5352E" w:rsidRDefault="00D5352E" w:rsidP="00331BA1">
            <w:r>
              <w:t>Obliczenia matematyczne w zakresie 20 – zadania różne – Ćw. s. 54-55.</w:t>
            </w:r>
          </w:p>
        </w:tc>
      </w:tr>
      <w:tr w:rsidR="00D5352E" w:rsidTr="006F41C1">
        <w:tc>
          <w:tcPr>
            <w:tcW w:w="2263" w:type="dxa"/>
            <w:gridSpan w:val="2"/>
          </w:tcPr>
          <w:p w:rsidR="00D5352E" w:rsidRDefault="00D5352E" w:rsidP="00331BA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201" w:type="dxa"/>
          </w:tcPr>
          <w:p w:rsidR="00D5352E" w:rsidRDefault="00D5352E" w:rsidP="00331BA1">
            <w:r>
              <w:t xml:space="preserve">Chodzenie na czworakach. </w:t>
            </w:r>
          </w:p>
        </w:tc>
      </w:tr>
      <w:tr w:rsidR="00D5352E" w:rsidTr="006F41C1">
        <w:tc>
          <w:tcPr>
            <w:tcW w:w="2235" w:type="dxa"/>
          </w:tcPr>
          <w:p w:rsidR="00D5352E" w:rsidRDefault="00D5352E" w:rsidP="006F41C1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D5352E" w:rsidRDefault="00D5352E" w:rsidP="006F41C1">
            <w:r>
              <w:t>ćwiczenia zamieszczone na stronie internetowej szkoły</w:t>
            </w:r>
          </w:p>
        </w:tc>
      </w:tr>
    </w:tbl>
    <w:p w:rsidR="000C1A60" w:rsidRPr="00124EF3" w:rsidRDefault="000C1A60" w:rsidP="000C1A60">
      <w:pPr>
        <w:jc w:val="center"/>
        <w:rPr>
          <w:b/>
          <w:color w:val="FF0000"/>
          <w:sz w:val="32"/>
          <w:szCs w:val="32"/>
        </w:rPr>
      </w:pPr>
    </w:p>
    <w:p w:rsidR="000C1A60" w:rsidRDefault="000C1A60" w:rsidP="000C1A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Pr="00124EF3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05.</w:t>
      </w:r>
      <w:r w:rsidRPr="00124EF3">
        <w:rPr>
          <w:b/>
          <w:color w:val="FF0000"/>
          <w:sz w:val="32"/>
          <w:szCs w:val="32"/>
        </w:rPr>
        <w:t>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7257"/>
      </w:tblGrid>
      <w:tr w:rsidR="000C1A60" w:rsidRPr="00231821" w:rsidTr="00D5352E">
        <w:tc>
          <w:tcPr>
            <w:tcW w:w="9288" w:type="dxa"/>
            <w:gridSpan w:val="2"/>
          </w:tcPr>
          <w:p w:rsidR="000C1A60" w:rsidRPr="00231821" w:rsidRDefault="000C1A60" w:rsidP="006F4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24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D5352E" w:rsidTr="00D5352E">
        <w:tc>
          <w:tcPr>
            <w:tcW w:w="2031" w:type="dxa"/>
          </w:tcPr>
          <w:p w:rsidR="00D5352E" w:rsidRDefault="00D5352E" w:rsidP="00331BA1">
            <w:r>
              <w:t xml:space="preserve">e. polonistyczna </w:t>
            </w:r>
          </w:p>
        </w:tc>
        <w:tc>
          <w:tcPr>
            <w:tcW w:w="7257" w:type="dxa"/>
          </w:tcPr>
          <w:p w:rsidR="00D5352E" w:rsidRDefault="00D5352E" w:rsidP="00331BA1">
            <w:r>
              <w:t xml:space="preserve">Wysłuchanie i rozmowa na temat tekstu – P.s. 32-33. Wyszukiwanie wyrazów z </w:t>
            </w:r>
            <w:proofErr w:type="spellStart"/>
            <w:r>
              <w:t>dż</w:t>
            </w:r>
            <w:proofErr w:type="spellEnd"/>
            <w:r>
              <w:t xml:space="preserve">. Pisanie wyrazów z </w:t>
            </w:r>
            <w:proofErr w:type="spellStart"/>
            <w:r>
              <w:t>dż</w:t>
            </w:r>
            <w:proofErr w:type="spellEnd"/>
            <w:r>
              <w:t xml:space="preserve"> – Ćw. s. 33 - 34 zad. 1, 2, 5. Czytanie ze zrozumieniem – Ćw. s. 34 zad. 3, 4. Zadanie: Nauczę się czytać tekstu ze s. 32.</w:t>
            </w:r>
          </w:p>
        </w:tc>
      </w:tr>
      <w:tr w:rsidR="00D5352E" w:rsidTr="00D5352E">
        <w:tc>
          <w:tcPr>
            <w:tcW w:w="2031" w:type="dxa"/>
          </w:tcPr>
          <w:p w:rsidR="00D5352E" w:rsidRDefault="00D5352E" w:rsidP="00331BA1">
            <w:r>
              <w:t>e. plastyczna</w:t>
            </w:r>
          </w:p>
        </w:tc>
        <w:tc>
          <w:tcPr>
            <w:tcW w:w="7257" w:type="dxa"/>
          </w:tcPr>
          <w:p w:rsidR="00D5352E" w:rsidRDefault="00D5352E" w:rsidP="00331BA1">
            <w:r>
              <w:t xml:space="preserve">Wykonanie upominku dla mamy według wzoru </w:t>
            </w:r>
            <w:r w:rsidRPr="00AB6376">
              <w:rPr>
                <w:b/>
                <w:bCs/>
              </w:rPr>
              <w:t>https://www.szkolneinspiracje.pl/kwiatki-na-dzien-kobiet/</w:t>
            </w:r>
          </w:p>
        </w:tc>
      </w:tr>
      <w:tr w:rsidR="00D5352E" w:rsidTr="00D5352E">
        <w:tc>
          <w:tcPr>
            <w:tcW w:w="2031" w:type="dxa"/>
          </w:tcPr>
          <w:p w:rsidR="00D5352E" w:rsidRDefault="00D5352E" w:rsidP="00331BA1">
            <w:r>
              <w:t>e. matematyczna</w:t>
            </w:r>
          </w:p>
        </w:tc>
        <w:tc>
          <w:tcPr>
            <w:tcW w:w="7257" w:type="dxa"/>
          </w:tcPr>
          <w:p w:rsidR="00D5352E" w:rsidRDefault="00D5352E" w:rsidP="00331BA1">
            <w:r>
              <w:t>Obliczenia w zakresie 20 – rozwiązywanie zadań – Ćw. s. 56-57 zad. 1- 8.</w:t>
            </w:r>
          </w:p>
        </w:tc>
      </w:tr>
      <w:tr w:rsidR="00D5352E" w:rsidTr="00D5352E">
        <w:tc>
          <w:tcPr>
            <w:tcW w:w="2031" w:type="dxa"/>
          </w:tcPr>
          <w:p w:rsidR="00D5352E" w:rsidRDefault="00D5352E" w:rsidP="00331BA1">
            <w:r>
              <w:t>e. informatyczna</w:t>
            </w:r>
          </w:p>
        </w:tc>
        <w:tc>
          <w:tcPr>
            <w:tcW w:w="7257" w:type="dxa"/>
          </w:tcPr>
          <w:p w:rsidR="00D5352E" w:rsidRDefault="00D5352E" w:rsidP="00331BA1">
            <w:r>
              <w:t xml:space="preserve">Przyszła wiosna – piszemy w </w:t>
            </w:r>
            <w:proofErr w:type="spellStart"/>
            <w:r>
              <w:t>Paincie</w:t>
            </w:r>
            <w:proofErr w:type="spellEnd"/>
            <w:r>
              <w:t xml:space="preserve"> – P. Informatyka s. 46-47.</w:t>
            </w:r>
          </w:p>
        </w:tc>
      </w:tr>
    </w:tbl>
    <w:p w:rsidR="00F97435" w:rsidRPr="00124EF3" w:rsidRDefault="00F97435" w:rsidP="00124EF3">
      <w:pPr>
        <w:jc w:val="center"/>
        <w:rPr>
          <w:b/>
          <w:color w:val="FF0000"/>
          <w:sz w:val="32"/>
          <w:szCs w:val="32"/>
        </w:rPr>
      </w:pPr>
    </w:p>
    <w:sectPr w:rsidR="00F97435" w:rsidRPr="0012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E7"/>
    <w:multiLevelType w:val="multilevel"/>
    <w:tmpl w:val="CA6E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59D"/>
    <w:multiLevelType w:val="hybridMultilevel"/>
    <w:tmpl w:val="A114E4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409B4"/>
    <w:multiLevelType w:val="hybridMultilevel"/>
    <w:tmpl w:val="B34AC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D328C"/>
    <w:multiLevelType w:val="multilevel"/>
    <w:tmpl w:val="A14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227"/>
    <w:rsid w:val="00040852"/>
    <w:rsid w:val="00076883"/>
    <w:rsid w:val="000B46D5"/>
    <w:rsid w:val="000C1A60"/>
    <w:rsid w:val="00124EF3"/>
    <w:rsid w:val="001E299A"/>
    <w:rsid w:val="0023587C"/>
    <w:rsid w:val="0035737F"/>
    <w:rsid w:val="003E71B2"/>
    <w:rsid w:val="00404D44"/>
    <w:rsid w:val="004240F7"/>
    <w:rsid w:val="00425284"/>
    <w:rsid w:val="005005A9"/>
    <w:rsid w:val="005933B1"/>
    <w:rsid w:val="00631EDD"/>
    <w:rsid w:val="006C49A9"/>
    <w:rsid w:val="006D11A2"/>
    <w:rsid w:val="006F3FD1"/>
    <w:rsid w:val="00710DEF"/>
    <w:rsid w:val="008A1DCC"/>
    <w:rsid w:val="008C2421"/>
    <w:rsid w:val="00900296"/>
    <w:rsid w:val="00915861"/>
    <w:rsid w:val="009B4258"/>
    <w:rsid w:val="00C00E67"/>
    <w:rsid w:val="00C40E97"/>
    <w:rsid w:val="00C87E2C"/>
    <w:rsid w:val="00CD3FBB"/>
    <w:rsid w:val="00D5352E"/>
    <w:rsid w:val="00DF4FDE"/>
    <w:rsid w:val="00E1006E"/>
    <w:rsid w:val="00E54241"/>
    <w:rsid w:val="00EF6520"/>
    <w:rsid w:val="00F04F9F"/>
    <w:rsid w:val="00F354AA"/>
    <w:rsid w:val="00F847A4"/>
    <w:rsid w:val="00F97435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3e8bda73ac0d8beb3dd4/interactive-content-miesiac-maryi?fbclid=IwAR1Z2usbKAtQrY-jX8keDZ-8vKGBLyJpEXwfpHKqTzrY6CCYVOKWO75Bus8" TargetMode="External"/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https://www.youtube.com/watch?v=WZI3J3DP2cY" TargetMode="External"/><Relationship Id="rId3" Type="http://schemas.openxmlformats.org/officeDocument/2006/relationships/styles" Target="styles.xml"/><Relationship Id="rId7" Type="http://schemas.openxmlformats.org/officeDocument/2006/relationships/hyperlink" Target="https://jzwik.pl/filmy/274-ile-jest-slodkiej-wody-na-ziemi" TargetMode="External"/><Relationship Id="rId12" Type="http://schemas.openxmlformats.org/officeDocument/2006/relationships/hyperlink" Target="https://www.youtube.com/watch?v=LMLSxZJTNnE" TargetMode="External"/><Relationship Id="rId17" Type="http://schemas.openxmlformats.org/officeDocument/2006/relationships/hyperlink" Target="mailto:agnieszkabob25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YedVCT-PV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KLf5EN1Ff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nieszkabob25@wp.pl" TargetMode="External"/><Relationship Id="rId10" Type="http://schemas.openxmlformats.org/officeDocument/2006/relationships/hyperlink" Target="mailto:agnieszkabob25@wp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mailto:agnieszkabob2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2A25-653C-46D4-8C9B-2575673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2020-05-03T17:07:00Z</cp:lastPrinted>
  <dcterms:created xsi:type="dcterms:W3CDTF">2020-05-03T17:06:00Z</dcterms:created>
  <dcterms:modified xsi:type="dcterms:W3CDTF">2020-05-03T17:07:00Z</dcterms:modified>
</cp:coreProperties>
</file>