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76" w:rsidRPr="00EC6E76" w:rsidRDefault="00EC6E76" w:rsidP="00EC6E76">
      <w:pPr>
        <w:spacing w:line="240" w:lineRule="auto"/>
        <w:rPr>
          <w:rStyle w:val="Pogrubienie"/>
          <w:rFonts w:ascii="Times New Roman" w:hAnsi="Times New Roman" w:cs="Times New Roman"/>
          <w:color w:val="3471CE"/>
          <w:shd w:val="clear" w:color="auto" w:fill="FFFFFF"/>
        </w:rPr>
      </w:pPr>
      <w:bookmarkStart w:id="0" w:name="_GoBack"/>
      <w:bookmarkEnd w:id="0"/>
      <w:r w:rsidRPr="00EC6E76">
        <w:rPr>
          <w:rStyle w:val="Pogrubienie"/>
          <w:rFonts w:ascii="Times New Roman" w:hAnsi="Times New Roman" w:cs="Times New Roman"/>
          <w:color w:val="3471CE"/>
          <w:shd w:val="clear" w:color="auto" w:fill="FFFFFF"/>
        </w:rPr>
        <w:t xml:space="preserve">Aleksandra Wojtyła </w:t>
      </w:r>
    </w:p>
    <w:p w:rsidR="00EC6E76" w:rsidRDefault="00EC6E76" w:rsidP="00EC6E76">
      <w:pPr>
        <w:spacing w:line="240" w:lineRule="auto"/>
        <w:rPr>
          <w:rFonts w:ascii="Times New Roman" w:hAnsi="Times New Roman" w:cs="Times New Roman"/>
          <w:color w:val="3471CE"/>
          <w:shd w:val="clear" w:color="auto" w:fill="FFFFFF"/>
        </w:rPr>
      </w:pPr>
      <w:r w:rsidRPr="00EC6E76">
        <w:rPr>
          <w:rStyle w:val="Pogrubienie"/>
          <w:rFonts w:ascii="Times New Roman" w:hAnsi="Times New Roman" w:cs="Times New Roman"/>
          <w:color w:val="3471CE"/>
          <w:shd w:val="clear" w:color="auto" w:fill="FFFFFF"/>
        </w:rPr>
        <w:t>Wiejskie życie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Byłoby dziś znakomicie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lepiej poznać wiejskie życie.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Gdzie stodoła, chlew, obórka,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piesek strzeże tam podwórka.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Gdzie panuje gwar i hałas,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wszyscy chcą cos mówić naraz.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 xml:space="preserve">Kurka </w:t>
      </w:r>
      <w:proofErr w:type="spellStart"/>
      <w:r w:rsidRPr="00EC6E76">
        <w:rPr>
          <w:rFonts w:ascii="Times New Roman" w:hAnsi="Times New Roman" w:cs="Times New Roman"/>
          <w:color w:val="3471CE"/>
          <w:shd w:val="clear" w:color="auto" w:fill="FFFFFF"/>
        </w:rPr>
        <w:t>gdacze</w:t>
      </w:r>
      <w:proofErr w:type="spellEnd"/>
      <w:r w:rsidRPr="00EC6E76">
        <w:rPr>
          <w:rFonts w:ascii="Times New Roman" w:hAnsi="Times New Roman" w:cs="Times New Roman"/>
          <w:color w:val="3471CE"/>
          <w:shd w:val="clear" w:color="auto" w:fill="FFFFFF"/>
        </w:rPr>
        <w:t>, kaczka kwacze,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a tam mała Zosia płacze,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że uciekła jej z podwórka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ulubiona biała kurka.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Ścieżka tam prowadzi wąska,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a przy ścieżce stoi gąska,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która bardzo się dziś złości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i gęganiem płoszy gości.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Napuszają się indyki,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że zbyt głośna ryczą byki.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Krowy pasą się na łące,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obok skaczą dwa zające.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Gdzie już od samego rana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słychać głośny bek barana.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Świnki się taplają w błocie,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koza trawę je przy płocie.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W polu słychać śpiew skowronka,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dużo kropek ma biedronka.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Wokół łąka, pola, las,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tam spokojnie mija czas.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Nieopodal płynie rzeka,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szum jej słychać już z daleka.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Więc słuchajcie moi mili,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nie zwlekajcie ani chwili.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Zapraszam Was na wycieczkę,</w:t>
      </w:r>
      <w:r w:rsidRPr="00EC6E76">
        <w:rPr>
          <w:rFonts w:ascii="Times New Roman" w:hAnsi="Times New Roman" w:cs="Times New Roman"/>
          <w:color w:val="3471CE"/>
        </w:rPr>
        <w:br/>
      </w:r>
      <w:r w:rsidRPr="00EC6E76">
        <w:rPr>
          <w:rFonts w:ascii="Times New Roman" w:hAnsi="Times New Roman" w:cs="Times New Roman"/>
          <w:color w:val="3471CE"/>
          <w:shd w:val="clear" w:color="auto" w:fill="FFFFFF"/>
        </w:rPr>
        <w:t>gdzie wiejskie zwierzęta poznacie troszeczkę.</w:t>
      </w:r>
    </w:p>
    <w:p w:rsidR="0056029F" w:rsidRDefault="0056029F" w:rsidP="005602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jakich zwierzętach jest mowa w wierszu?</w:t>
      </w:r>
    </w:p>
    <w:p w:rsidR="00D5137B" w:rsidRDefault="00D5137B" w:rsidP="005602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Policz ile zwierząt występuje w wierszu?</w:t>
      </w:r>
    </w:p>
    <w:p w:rsidR="0056029F" w:rsidRDefault="0056029F" w:rsidP="005602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mieszkają zwierzęta wymienione w wierszu?</w:t>
      </w:r>
    </w:p>
    <w:p w:rsidR="0056029F" w:rsidRPr="0056029F" w:rsidRDefault="0056029F" w:rsidP="005602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mija czas poszczególnym zwierzętom na wiejskim podwórku? Co robią?</w:t>
      </w:r>
    </w:p>
    <w:sectPr w:rsidR="0056029F" w:rsidRPr="0056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14"/>
    <w:multiLevelType w:val="hybridMultilevel"/>
    <w:tmpl w:val="DC52C9A0"/>
    <w:lvl w:ilvl="0" w:tplc="AB68215A">
      <w:start w:val="1"/>
      <w:numFmt w:val="decimal"/>
      <w:lvlText w:val="%1."/>
      <w:lvlJc w:val="left"/>
      <w:pPr>
        <w:ind w:left="720" w:hanging="360"/>
      </w:pPr>
      <w:rPr>
        <w:rFonts w:hint="default"/>
        <w:color w:val="3471C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6"/>
    <w:rsid w:val="00396189"/>
    <w:rsid w:val="0056029F"/>
    <w:rsid w:val="00BE1430"/>
    <w:rsid w:val="00D5137B"/>
    <w:rsid w:val="00E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6E76"/>
    <w:rPr>
      <w:b/>
      <w:bCs/>
    </w:rPr>
  </w:style>
  <w:style w:type="paragraph" w:styleId="Akapitzlist">
    <w:name w:val="List Paragraph"/>
    <w:basedOn w:val="Normalny"/>
    <w:uiPriority w:val="34"/>
    <w:qFormat/>
    <w:rsid w:val="0056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6E76"/>
    <w:rPr>
      <w:b/>
      <w:bCs/>
    </w:rPr>
  </w:style>
  <w:style w:type="paragraph" w:styleId="Akapitzlist">
    <w:name w:val="List Paragraph"/>
    <w:basedOn w:val="Normalny"/>
    <w:uiPriority w:val="34"/>
    <w:qFormat/>
    <w:rsid w:val="0056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2020-04-11T19:24:00Z</dcterms:created>
  <dcterms:modified xsi:type="dcterms:W3CDTF">2020-04-11T19:24:00Z</dcterms:modified>
</cp:coreProperties>
</file>