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C0" w:rsidRDefault="00F3203D" w:rsidP="00F320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03D">
        <w:rPr>
          <w:rFonts w:ascii="Times New Roman" w:hAnsi="Times New Roman" w:cs="Times New Roman"/>
          <w:b/>
          <w:sz w:val="28"/>
          <w:szCs w:val="28"/>
          <w:u w:val="single"/>
        </w:rPr>
        <w:t>Varenie cukru</w:t>
      </w:r>
    </w:p>
    <w:p w:rsidR="00F3203D" w:rsidRDefault="00F3203D" w:rsidP="00F3203D">
      <w:pPr>
        <w:rPr>
          <w:rFonts w:ascii="Times New Roman" w:hAnsi="Times New Roman" w:cs="Times New Roman"/>
          <w:sz w:val="24"/>
          <w:szCs w:val="24"/>
        </w:rPr>
      </w:pPr>
    </w:p>
    <w:p w:rsidR="00860657" w:rsidRDefault="00860657" w:rsidP="00F320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7">
        <w:rPr>
          <w:rFonts w:ascii="Times New Roman" w:hAnsi="Times New Roman" w:cs="Times New Roman"/>
          <w:b/>
          <w:sz w:val="24"/>
          <w:szCs w:val="24"/>
        </w:rPr>
        <w:t>Význam cukru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657D51">
        <w:rPr>
          <w:rFonts w:ascii="Times New Roman" w:hAnsi="Times New Roman" w:cs="Times New Roman"/>
          <w:sz w:val="24"/>
          <w:szCs w:val="24"/>
        </w:rPr>
        <w:t xml:space="preserve">za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cukor z hľadiska cukrárenskej výroby považujeme sacharózu / repný , trstinový cukor. Má bielu farbu, prípadne jemný odtieň dožlta. Chuť je výrazne sladká, preto má v cukrárstve široké uplatnenie.</w:t>
      </w:r>
    </w:p>
    <w:p w:rsidR="00F3203D" w:rsidRDefault="00F3203D" w:rsidP="00F320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varení cukru treba používať vodu v primeranom množstve, ktoré zodpovedá určitej koncentrácii varu. Pri veľkom množstve vody sa spotrebuje zbytočne veľa tepla na jej odparenie. Nedostatok vody spôsobuje rozvarenie cukru, pripaľovanie a predčasnú kryštal</w:t>
      </w:r>
      <w:r w:rsidR="00860657">
        <w:rPr>
          <w:rFonts w:ascii="Times New Roman" w:hAnsi="Times New Roman" w:cs="Times New Roman"/>
          <w:sz w:val="24"/>
          <w:szCs w:val="24"/>
        </w:rPr>
        <w:t>izáciu.</w:t>
      </w:r>
      <w:r>
        <w:rPr>
          <w:rFonts w:ascii="Times New Roman" w:hAnsi="Times New Roman" w:cs="Times New Roman"/>
          <w:sz w:val="24"/>
          <w:szCs w:val="24"/>
        </w:rPr>
        <w:t xml:space="preserve"> Ak varíme pri normálnom </w:t>
      </w:r>
      <w:proofErr w:type="spellStart"/>
      <w:r>
        <w:rPr>
          <w:rFonts w:ascii="Times New Roman" w:hAnsi="Times New Roman" w:cs="Times New Roman"/>
          <w:sz w:val="24"/>
          <w:szCs w:val="24"/>
        </w:rPr>
        <w:t>atmosferickom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tlaku, zostáva stála teplota varu 100°C. Pri varení cukrových roztokov je vždy teplota varu vyššia než 100°C. </w:t>
      </w:r>
    </w:p>
    <w:p w:rsidR="00F3203D" w:rsidRDefault="00F3203D" w:rsidP="00F320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F3203D">
        <w:rPr>
          <w:rFonts w:ascii="Times New Roman" w:hAnsi="Times New Roman" w:cs="Times New Roman"/>
          <w:sz w:val="24"/>
          <w:szCs w:val="24"/>
        </w:rPr>
        <w:t xml:space="preserve">ukrový </w:t>
      </w:r>
      <w:r>
        <w:rPr>
          <w:rFonts w:ascii="Times New Roman" w:hAnsi="Times New Roman" w:cs="Times New Roman"/>
          <w:sz w:val="24"/>
          <w:szCs w:val="24"/>
        </w:rPr>
        <w:t>roztok , kde sú 2</w:t>
      </w:r>
      <w:r w:rsidRPr="00F3203D">
        <w:rPr>
          <w:rFonts w:ascii="Times New Roman" w:hAnsi="Times New Roman" w:cs="Times New Roman"/>
          <w:sz w:val="24"/>
          <w:szCs w:val="24"/>
        </w:rPr>
        <w:t xml:space="preserve"> diely cukru a</w:t>
      </w:r>
      <w:r>
        <w:rPr>
          <w:rFonts w:ascii="Times New Roman" w:hAnsi="Times New Roman" w:cs="Times New Roman"/>
          <w:sz w:val="24"/>
          <w:szCs w:val="24"/>
        </w:rPr>
        <w:t> 1 diel vody, vrie pri 104°C,</w:t>
      </w:r>
    </w:p>
    <w:p w:rsidR="00F3203D" w:rsidRDefault="00F3203D" w:rsidP="00F320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cukrový roztok, kde je 5 dielov cukru a 2 diely</w:t>
      </w:r>
      <w:r w:rsidRPr="00F32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vody, vrie pri 105°C,</w:t>
      </w:r>
    </w:p>
    <w:p w:rsidR="00F3203D" w:rsidRDefault="00F3203D" w:rsidP="00F320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Teplota varu rastie s rastúcou koncentráciou cukru.</w:t>
      </w:r>
    </w:p>
    <w:p w:rsidR="00F3203D" w:rsidRPr="00F3203D" w:rsidRDefault="00860657" w:rsidP="00F320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Cukrové roztoky sa používajú studené napríklad na riedenie (fondánovej polevy, náplne), horúce roztoky sa pridávajú do receptúr. </w:t>
      </w:r>
      <w:r w:rsidR="00DB0AF6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6DA77842" wp14:editId="4CBD688C">
            <wp:simplePos x="0" y="0"/>
            <wp:positionH relativeFrom="column">
              <wp:posOffset>1725930</wp:posOffset>
            </wp:positionH>
            <wp:positionV relativeFrom="paragraph">
              <wp:posOffset>1380490</wp:posOffset>
            </wp:positionV>
            <wp:extent cx="2073275" cy="1566545"/>
            <wp:effectExtent l="0" t="0" r="3175" b="0"/>
            <wp:wrapTight wrapText="bothSides">
              <wp:wrapPolygon edited="0">
                <wp:start x="0" y="0"/>
                <wp:lineTo x="0" y="21276"/>
                <wp:lineTo x="21435" y="21276"/>
                <wp:lineTo x="21435" y="0"/>
                <wp:lineTo x="0" y="0"/>
              </wp:wrapPolygon>
            </wp:wrapTight>
            <wp:docPr id="2" name="Obrázok 2" descr="Výsledok vyhľadávania obrázkov pre dopyt cukrový roz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cukrový rozv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3" t="18267" r="9303" b="11758"/>
                    <a:stretch/>
                  </pic:blipFill>
                  <pic:spPr bwMode="auto">
                    <a:xfrm>
                      <a:off x="0" y="0"/>
                      <a:ext cx="207327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203D" w:rsidRPr="00F3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5802"/>
    <w:multiLevelType w:val="hybridMultilevel"/>
    <w:tmpl w:val="8416B246"/>
    <w:lvl w:ilvl="0" w:tplc="8CC25E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3D"/>
    <w:rsid w:val="00657D51"/>
    <w:rsid w:val="00860657"/>
    <w:rsid w:val="00B81DC0"/>
    <w:rsid w:val="00DB0AF6"/>
    <w:rsid w:val="00F3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203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3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2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203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3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2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2019-10-27T15:39:00Z</dcterms:created>
  <dcterms:modified xsi:type="dcterms:W3CDTF">2020-05-25T10:41:00Z</dcterms:modified>
</cp:coreProperties>
</file>