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2C" w:rsidRDefault="00AE572C" w:rsidP="00AE572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572C">
        <w:rPr>
          <w:rFonts w:ascii="Times New Roman" w:hAnsi="Times New Roman" w:cs="Times New Roman"/>
          <w:b/>
          <w:sz w:val="24"/>
          <w:szCs w:val="24"/>
        </w:rPr>
        <w:t>Ťažké šľahané hmoty</w:t>
      </w:r>
      <w:r>
        <w:rPr>
          <w:rFonts w:ascii="Verdana" w:hAnsi="Verdana"/>
          <w:color w:val="000000"/>
          <w:sz w:val="18"/>
          <w:szCs w:val="18"/>
        </w:rPr>
        <w:br/>
      </w:r>
      <w:r w:rsidRPr="00AE57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5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Charakteristickým znakom technologického postupu u tých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hmôt je to, že sa pripravujú </w:t>
      </w:r>
      <w:r w:rsidRPr="00AE5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studenou cestou a že obsahujú veľký podiel tuku. Bielky sa ušľahajú s polovicou cukru oddelene od žĺtkov na tuhý sneh. Tuk sa vyšľahá so žĺtkami a s druhou polovicou cukru. Obe časti hmoty sa spoja a prisype sa múka s chuťovou prísadou. Často sa stáva, že po pridaní žĺtkov sa zrazí tuk. Príčinou býva rýchle priliatie žĺtkov do šľahaného tuku alebo ich nižšia teplota, preto sa odporúča prilievať žĺtky postupne a upraviť ich teplotu. Chybu môžeme odstrániť miernym prihriatím, prípadne pridaním malého množstva múky. </w:t>
      </w:r>
    </w:p>
    <w:p w:rsidR="00AE572C" w:rsidRPr="00AE572C" w:rsidRDefault="00AE572C" w:rsidP="00AE572C">
      <w:pPr>
        <w:jc w:val="both"/>
        <w:rPr>
          <w:rFonts w:ascii="Times New Roman" w:hAnsi="Times New Roman" w:cs="Times New Roman"/>
          <w:sz w:val="24"/>
          <w:szCs w:val="24"/>
        </w:rPr>
      </w:pPr>
      <w:r w:rsidRPr="00AE5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Korpusy z ťažkých šľahaných hmôt sú vláčnejšie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E572C">
        <w:rPr>
          <w:rFonts w:ascii="Times New Roman" w:hAnsi="Times New Roman" w:cs="Times New Roman"/>
          <w:sz w:val="24"/>
          <w:szCs w:val="24"/>
        </w:rPr>
        <w:t>(obsahujú 25% tuku v sušine)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trvanlivejšie</w:t>
      </w:r>
      <w:r w:rsidRPr="00AE5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dlhší čas ako korpusy z ostatných šľahaných hmôt, lebo majú vyšší obsah tuku. </w:t>
      </w:r>
      <w:r w:rsidRPr="00AE572C">
        <w:rPr>
          <w:rFonts w:ascii="Times New Roman" w:hAnsi="Times New Roman" w:cs="Times New Roman"/>
          <w:sz w:val="24"/>
          <w:szCs w:val="24"/>
        </w:rPr>
        <w:t xml:space="preserve">Prísady robia hmotu ťažšou preto si vyžadujú opatrnosť pri pečení. </w:t>
      </w:r>
      <w:r w:rsidRPr="00AE5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Tortové korpusy z ťažkej šľahanej hmoty musia byť po upečení kypré. Čím je hmota ťažšia, obsahuje viac cukru a tuku, tý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 dlhšie sa musí piecť. </w:t>
      </w:r>
      <w:r w:rsidRPr="00AE572C">
        <w:rPr>
          <w:rFonts w:ascii="Times New Roman" w:hAnsi="Times New Roman" w:cs="Times New Roman"/>
          <w:sz w:val="24"/>
          <w:szCs w:val="24"/>
        </w:rPr>
        <w:t xml:space="preserve">Vajcia majú menší kypriaci účinok pre vysoký obsah tuku, ktorý porušuje vzduchové bubliny. Korpus je menej pórovitý ale viac vláčny.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toho</w:t>
      </w:r>
      <w:r w:rsidRPr="00AE5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dôvodu je pečenie ťažkých šľahaných hmôt náročnejšie.</w:t>
      </w:r>
    </w:p>
    <w:p w:rsidR="00AE572C" w:rsidRPr="00AE572C" w:rsidRDefault="00AE572C" w:rsidP="00AE572C">
      <w:pPr>
        <w:jc w:val="both"/>
        <w:rPr>
          <w:rFonts w:ascii="Times New Roman" w:hAnsi="Times New Roman" w:cs="Times New Roman"/>
          <w:sz w:val="24"/>
          <w:szCs w:val="24"/>
        </w:rPr>
      </w:pPr>
      <w:r w:rsidRPr="00AE572C">
        <w:rPr>
          <w:rFonts w:ascii="Times New Roman" w:hAnsi="Times New Roman" w:cs="Times New Roman"/>
          <w:sz w:val="24"/>
          <w:szCs w:val="24"/>
        </w:rPr>
        <w:t xml:space="preserve">Korpusy z ťažkej šľahanej hmoty patria medzi najkvalitnejšie tortové korpusy. Korpusy sú pevné, pružné s drobnými pórmi, na reze sú hladké . </w:t>
      </w:r>
    </w:p>
    <w:p w:rsidR="00AE572C" w:rsidRPr="00AE572C" w:rsidRDefault="00E76303" w:rsidP="00AE57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3B7B517F" wp14:editId="04F24B75">
            <wp:simplePos x="0" y="0"/>
            <wp:positionH relativeFrom="column">
              <wp:posOffset>2538730</wp:posOffset>
            </wp:positionH>
            <wp:positionV relativeFrom="paragraph">
              <wp:posOffset>301625</wp:posOffset>
            </wp:positionV>
            <wp:extent cx="3219450" cy="2876550"/>
            <wp:effectExtent l="0" t="0" r="0" b="0"/>
            <wp:wrapSquare wrapText="bothSides"/>
            <wp:docPr id="1" name="Obrázok 1" descr="torta sacher - Picture of Cafe Sacher Wien, Vienna - Tripadvis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torta sacher - Picture of Cafe Sacher Wien, Vienna - Tripadvisor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11" b="15777"/>
                    <a:stretch/>
                  </pic:blipFill>
                  <pic:spPr bwMode="auto">
                    <a:xfrm>
                      <a:off x="0" y="0"/>
                      <a:ext cx="32194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72C" w:rsidRPr="00AE572C">
        <w:rPr>
          <w:rFonts w:ascii="Times New Roman" w:hAnsi="Times New Roman" w:cs="Times New Roman"/>
          <w:b/>
          <w:sz w:val="24"/>
          <w:szCs w:val="24"/>
        </w:rPr>
        <w:t>Výrobný postup prípravy ťažkej šľahanej hmoty</w:t>
      </w:r>
    </w:p>
    <w:p w:rsidR="00AE572C" w:rsidRPr="00AE572C" w:rsidRDefault="00AE572C" w:rsidP="00AE5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72C">
        <w:rPr>
          <w:rFonts w:ascii="Times New Roman" w:hAnsi="Times New Roman" w:cs="Times New Roman"/>
          <w:sz w:val="24"/>
          <w:szCs w:val="24"/>
        </w:rPr>
        <w:t>Základné suroviny :</w:t>
      </w:r>
    </w:p>
    <w:p w:rsidR="00AE572C" w:rsidRPr="00AE572C" w:rsidRDefault="00AE572C" w:rsidP="00AE572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72C">
        <w:rPr>
          <w:rFonts w:ascii="Times New Roman" w:hAnsi="Times New Roman" w:cs="Times New Roman"/>
          <w:sz w:val="24"/>
          <w:szCs w:val="24"/>
        </w:rPr>
        <w:t>pšeničná múka,</w:t>
      </w:r>
    </w:p>
    <w:p w:rsidR="00AE572C" w:rsidRPr="00AE572C" w:rsidRDefault="00AE572C" w:rsidP="00AE572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72C">
        <w:rPr>
          <w:rFonts w:ascii="Times New Roman" w:hAnsi="Times New Roman" w:cs="Times New Roman"/>
          <w:sz w:val="24"/>
          <w:szCs w:val="24"/>
        </w:rPr>
        <w:t>cukor,</w:t>
      </w:r>
    </w:p>
    <w:p w:rsidR="00AE572C" w:rsidRPr="00AE572C" w:rsidRDefault="00AE572C" w:rsidP="00AE572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72C">
        <w:rPr>
          <w:rFonts w:ascii="Times New Roman" w:hAnsi="Times New Roman" w:cs="Times New Roman"/>
          <w:sz w:val="24"/>
          <w:szCs w:val="24"/>
        </w:rPr>
        <w:t>vajcia – tekuté bielky,</w:t>
      </w:r>
    </w:p>
    <w:p w:rsidR="00AE572C" w:rsidRPr="00AE572C" w:rsidRDefault="00AE572C" w:rsidP="00AE572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72C">
        <w:rPr>
          <w:rFonts w:ascii="Times New Roman" w:hAnsi="Times New Roman" w:cs="Times New Roman"/>
          <w:sz w:val="24"/>
          <w:szCs w:val="24"/>
        </w:rPr>
        <w:t>žĺtky,</w:t>
      </w:r>
    </w:p>
    <w:p w:rsidR="00AE572C" w:rsidRPr="00AE572C" w:rsidRDefault="00AE572C" w:rsidP="00AE572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72C">
        <w:rPr>
          <w:rFonts w:ascii="Times New Roman" w:hAnsi="Times New Roman" w:cs="Times New Roman"/>
          <w:sz w:val="24"/>
          <w:szCs w:val="24"/>
        </w:rPr>
        <w:t>tuk – maslo,</w:t>
      </w:r>
    </w:p>
    <w:p w:rsidR="00AE572C" w:rsidRPr="00AE572C" w:rsidRDefault="00AE572C" w:rsidP="00AE572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72C">
        <w:rPr>
          <w:rFonts w:ascii="Times New Roman" w:hAnsi="Times New Roman" w:cs="Times New Roman"/>
          <w:sz w:val="24"/>
          <w:szCs w:val="24"/>
        </w:rPr>
        <w:t>olej,</w:t>
      </w:r>
    </w:p>
    <w:p w:rsidR="00AE572C" w:rsidRPr="00AE572C" w:rsidRDefault="00AE572C" w:rsidP="00AE572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72C">
        <w:rPr>
          <w:rFonts w:ascii="Times New Roman" w:hAnsi="Times New Roman" w:cs="Times New Roman"/>
          <w:sz w:val="24"/>
          <w:szCs w:val="24"/>
        </w:rPr>
        <w:t>margarín.</w:t>
      </w:r>
      <w:r w:rsidRPr="00AE572C">
        <w:t xml:space="preserve"> </w:t>
      </w:r>
    </w:p>
    <w:p w:rsidR="00AE572C" w:rsidRPr="00AE572C" w:rsidRDefault="00AE572C" w:rsidP="00AE5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72C">
        <w:rPr>
          <w:rFonts w:ascii="Times New Roman" w:hAnsi="Times New Roman" w:cs="Times New Roman"/>
          <w:sz w:val="24"/>
          <w:szCs w:val="24"/>
        </w:rPr>
        <w:t>Ostatné suroviny :</w:t>
      </w:r>
    </w:p>
    <w:p w:rsidR="00AE572C" w:rsidRPr="00AE572C" w:rsidRDefault="00AE572C" w:rsidP="00AE572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72C">
        <w:rPr>
          <w:rFonts w:ascii="Times New Roman" w:hAnsi="Times New Roman" w:cs="Times New Roman"/>
          <w:sz w:val="24"/>
          <w:szCs w:val="24"/>
        </w:rPr>
        <w:t>kakaový prášok,</w:t>
      </w:r>
    </w:p>
    <w:p w:rsidR="00AE572C" w:rsidRPr="00AE572C" w:rsidRDefault="00AE572C" w:rsidP="00AE572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72C">
        <w:rPr>
          <w:rFonts w:ascii="Times New Roman" w:hAnsi="Times New Roman" w:cs="Times New Roman"/>
          <w:sz w:val="24"/>
          <w:szCs w:val="24"/>
        </w:rPr>
        <w:t>lúpané mandle,</w:t>
      </w:r>
    </w:p>
    <w:p w:rsidR="00AE572C" w:rsidRPr="00AE572C" w:rsidRDefault="00AE572C" w:rsidP="00AE572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72C">
        <w:rPr>
          <w:rFonts w:ascii="Times New Roman" w:hAnsi="Times New Roman" w:cs="Times New Roman"/>
          <w:sz w:val="24"/>
          <w:szCs w:val="24"/>
        </w:rPr>
        <w:t>kakaová hmota,</w:t>
      </w:r>
    </w:p>
    <w:p w:rsidR="00AE572C" w:rsidRPr="00AE572C" w:rsidRDefault="00AE572C" w:rsidP="00AE572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72C">
        <w:rPr>
          <w:rFonts w:ascii="Times New Roman" w:hAnsi="Times New Roman" w:cs="Times New Roman"/>
          <w:sz w:val="24"/>
          <w:szCs w:val="24"/>
        </w:rPr>
        <w:t>vanilkový cukor,</w:t>
      </w:r>
    </w:p>
    <w:p w:rsidR="00AE572C" w:rsidRPr="00AE572C" w:rsidRDefault="00AE572C" w:rsidP="00AE572C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72C">
        <w:rPr>
          <w:rFonts w:ascii="Times New Roman" w:hAnsi="Times New Roman" w:cs="Times New Roman"/>
          <w:sz w:val="24"/>
          <w:szCs w:val="24"/>
        </w:rPr>
        <w:t>ďalšie suroviny podľa daného receptu.</w:t>
      </w:r>
    </w:p>
    <w:p w:rsidR="00AE572C" w:rsidRPr="00AE572C" w:rsidRDefault="00AE572C" w:rsidP="00AE5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72C">
        <w:rPr>
          <w:rFonts w:ascii="Times New Roman" w:hAnsi="Times New Roman" w:cs="Times New Roman"/>
          <w:sz w:val="24"/>
          <w:szCs w:val="24"/>
        </w:rPr>
        <w:t>Výrobný postup:</w:t>
      </w:r>
    </w:p>
    <w:p w:rsidR="00AE572C" w:rsidRPr="00AE572C" w:rsidRDefault="00AE572C" w:rsidP="00AE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2C">
        <w:rPr>
          <w:rFonts w:ascii="Times New Roman" w:hAnsi="Times New Roman" w:cs="Times New Roman"/>
          <w:sz w:val="24"/>
          <w:szCs w:val="24"/>
        </w:rPr>
        <w:t>Bielky  + polovica cukru = ušľahať na tuhý sneh,</w:t>
      </w:r>
    </w:p>
    <w:p w:rsidR="00AE572C" w:rsidRPr="00AE572C" w:rsidRDefault="00AE572C" w:rsidP="00AE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2C">
        <w:rPr>
          <w:rFonts w:ascii="Times New Roman" w:hAnsi="Times New Roman" w:cs="Times New Roman"/>
          <w:sz w:val="24"/>
          <w:szCs w:val="24"/>
        </w:rPr>
        <w:t>Tuk + žĺtky + druhá polovica cukru = vyšľahať,</w:t>
      </w:r>
    </w:p>
    <w:p w:rsidR="00AE572C" w:rsidRPr="00AE572C" w:rsidRDefault="00AE572C" w:rsidP="00AE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72C">
        <w:rPr>
          <w:rFonts w:ascii="Times New Roman" w:hAnsi="Times New Roman" w:cs="Times New Roman"/>
          <w:sz w:val="24"/>
          <w:szCs w:val="24"/>
        </w:rPr>
        <w:t>Obe hmoty  spojiť a postupne vmiešať múku a ostatné prísady.</w:t>
      </w:r>
    </w:p>
    <w:p w:rsidR="00AE572C" w:rsidRDefault="00AE572C" w:rsidP="00AE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!!! Č</w:t>
      </w:r>
      <w:r w:rsidRPr="00AE572C">
        <w:rPr>
          <w:rFonts w:ascii="Times New Roman" w:hAnsi="Times New Roman" w:cs="Times New Roman"/>
          <w:sz w:val="24"/>
          <w:szCs w:val="24"/>
        </w:rPr>
        <w:t>asto sa pridaním žĺtkov zrazí tuk = nižšia teplota žĺtkov alebo rýchle vliatie žĺtkov</w:t>
      </w:r>
    </w:p>
    <w:p w:rsidR="002F15B4" w:rsidRPr="00E76303" w:rsidRDefault="00AE572C" w:rsidP="00E76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72C">
        <w:rPr>
          <w:rFonts w:ascii="Times New Roman" w:hAnsi="Times New Roman" w:cs="Times New Roman"/>
          <w:sz w:val="24"/>
          <w:szCs w:val="24"/>
        </w:rPr>
        <w:t xml:space="preserve"> ( opraviť to vieme miernym nahriatím ).</w:t>
      </w:r>
      <w:bookmarkStart w:id="0" w:name="_GoBack"/>
      <w:bookmarkEnd w:id="0"/>
    </w:p>
    <w:sectPr w:rsidR="002F15B4" w:rsidRPr="00E76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51017"/>
    <w:multiLevelType w:val="hybridMultilevel"/>
    <w:tmpl w:val="A4C0F0AA"/>
    <w:lvl w:ilvl="0" w:tplc="1722DC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2C"/>
    <w:rsid w:val="002F15B4"/>
    <w:rsid w:val="00AE572C"/>
    <w:rsid w:val="00E7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57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572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E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5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57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572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E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5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2021-02-15T09:14:00Z</dcterms:created>
  <dcterms:modified xsi:type="dcterms:W3CDTF">2021-02-15T09:26:00Z</dcterms:modified>
</cp:coreProperties>
</file>