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353" w:rsidRPr="00361353" w:rsidRDefault="00927DD2">
      <w:pPr>
        <w:rPr>
          <w:rFonts w:ascii="Comic Sans MS" w:hAnsi="Comic Sans MS"/>
          <w:color w:val="0070C0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color w:val="0070C0"/>
          <w:sz w:val="36"/>
          <w:szCs w:val="36"/>
        </w:rPr>
        <w:t xml:space="preserve">                </w:t>
      </w:r>
      <w:r w:rsidR="00361353">
        <w:rPr>
          <w:rFonts w:ascii="Comic Sans MS" w:hAnsi="Comic Sans MS"/>
          <w:color w:val="0070C0"/>
          <w:sz w:val="28"/>
          <w:szCs w:val="28"/>
        </w:rPr>
        <w:t xml:space="preserve">                                                       14-18 grudnia 2020r.</w:t>
      </w:r>
    </w:p>
    <w:p w:rsidR="00F81ADF" w:rsidRPr="00927DD2" w:rsidRDefault="00361353">
      <w:pPr>
        <w:rPr>
          <w:rFonts w:ascii="Comic Sans MS" w:hAnsi="Comic Sans MS"/>
          <w:color w:val="0070C0"/>
          <w:sz w:val="40"/>
          <w:szCs w:val="40"/>
        </w:rPr>
      </w:pPr>
      <w:r>
        <w:rPr>
          <w:rFonts w:ascii="Comic Sans MS" w:hAnsi="Comic Sans MS"/>
          <w:color w:val="0070C0"/>
          <w:sz w:val="36"/>
          <w:szCs w:val="36"/>
        </w:rPr>
        <w:t xml:space="preserve">              </w:t>
      </w:r>
      <w:r w:rsidR="00927DD2" w:rsidRPr="00927DD2">
        <w:rPr>
          <w:rFonts w:ascii="Comic Sans MS" w:hAnsi="Comic Sans MS"/>
          <w:color w:val="0070C0"/>
          <w:sz w:val="40"/>
          <w:szCs w:val="40"/>
        </w:rPr>
        <w:t>Witajcie drodzy uczniowie!</w:t>
      </w:r>
    </w:p>
    <w:p w:rsidR="00927DD2" w:rsidRDefault="00927DD2">
      <w:pPr>
        <w:rPr>
          <w:rFonts w:ascii="Comic Sans MS" w:hAnsi="Comic Sans MS"/>
          <w:color w:val="0070C0"/>
          <w:sz w:val="36"/>
          <w:szCs w:val="36"/>
        </w:rPr>
      </w:pPr>
    </w:p>
    <w:p w:rsidR="00927DD2" w:rsidRPr="00C11610" w:rsidRDefault="00927DD2">
      <w:pPr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C11610">
        <w:rPr>
          <w:rFonts w:ascii="Comic Sans MS" w:hAnsi="Comic Sans MS"/>
          <w:color w:val="E36C0A" w:themeColor="accent6" w:themeShade="BF"/>
          <w:sz w:val="36"/>
          <w:szCs w:val="36"/>
        </w:rPr>
        <w:t>Wielk</w:t>
      </w:r>
      <w:r w:rsidR="007B09C3" w:rsidRPr="00C11610">
        <w:rPr>
          <w:rFonts w:ascii="Comic Sans MS" w:hAnsi="Comic Sans MS"/>
          <w:color w:val="E36C0A" w:themeColor="accent6" w:themeShade="BF"/>
          <w:sz w:val="36"/>
          <w:szCs w:val="36"/>
        </w:rPr>
        <w:t>imi krokami zbliżają się Święta Bożego Narodzenia, a po nich ferie.</w:t>
      </w:r>
      <w:r w:rsidRPr="00C11610">
        <w:rPr>
          <w:rFonts w:ascii="Comic Sans MS" w:hAnsi="Comic Sans MS"/>
          <w:color w:val="E36C0A" w:themeColor="accent6" w:themeShade="BF"/>
          <w:sz w:val="36"/>
          <w:szCs w:val="36"/>
        </w:rPr>
        <w:t xml:space="preserve"> </w:t>
      </w:r>
      <w:r w:rsidR="00E7530A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                            </w:t>
      </w:r>
      <w:r w:rsidRPr="00C11610">
        <w:rPr>
          <w:rFonts w:ascii="Comic Sans MS" w:hAnsi="Comic Sans MS"/>
          <w:color w:val="E36C0A" w:themeColor="accent6" w:themeShade="BF"/>
          <w:sz w:val="36"/>
          <w:szCs w:val="36"/>
        </w:rPr>
        <w:t>Dlatego w tym ty</w:t>
      </w:r>
      <w:r w:rsidR="007B09C3" w:rsidRPr="00C11610">
        <w:rPr>
          <w:rFonts w:ascii="Comic Sans MS" w:hAnsi="Comic Sans MS"/>
          <w:color w:val="E36C0A" w:themeColor="accent6" w:themeShade="BF"/>
          <w:sz w:val="36"/>
          <w:szCs w:val="36"/>
        </w:rPr>
        <w:t>godniu tematem przewodnim będą tradycje bożonarodzeniowe</w:t>
      </w:r>
      <w:r w:rsidRPr="00C11610">
        <w:rPr>
          <w:rFonts w:ascii="Comic Sans MS" w:hAnsi="Comic Sans MS"/>
          <w:color w:val="E36C0A" w:themeColor="accent6" w:themeShade="BF"/>
          <w:sz w:val="36"/>
          <w:szCs w:val="36"/>
        </w:rPr>
        <w:t xml:space="preserve"> </w:t>
      </w:r>
      <w:r w:rsidR="007B09C3" w:rsidRPr="00C11610">
        <w:rPr>
          <w:rFonts w:ascii="Comic Sans MS" w:hAnsi="Comic Sans MS"/>
          <w:color w:val="E36C0A" w:themeColor="accent6" w:themeShade="BF"/>
          <w:sz w:val="36"/>
          <w:szCs w:val="36"/>
        </w:rPr>
        <w:t xml:space="preserve">i bezpieczeństwo w czasie ferii.   </w:t>
      </w:r>
      <w:r w:rsidRPr="00C11610">
        <w:rPr>
          <w:rFonts w:ascii="Comic Sans MS" w:hAnsi="Comic Sans MS"/>
          <w:color w:val="E36C0A" w:themeColor="accent6" w:themeShade="BF"/>
          <w:sz w:val="36"/>
          <w:szCs w:val="36"/>
        </w:rPr>
        <w:t>W czasach pandemii trzeba na nie zwrócić szczególną uwagę.</w:t>
      </w:r>
    </w:p>
    <w:p w:rsidR="00C11610" w:rsidRDefault="00C11610">
      <w:pPr>
        <w:rPr>
          <w:rFonts w:ascii="Comic Sans MS" w:hAnsi="Comic Sans MS"/>
          <w:color w:val="19DD19"/>
          <w:sz w:val="36"/>
          <w:szCs w:val="36"/>
        </w:rPr>
      </w:pPr>
    </w:p>
    <w:p w:rsidR="00C11610" w:rsidRDefault="00C11610" w:rsidP="00C11610">
      <w:pPr>
        <w:jc w:val="center"/>
        <w:rPr>
          <w:rFonts w:ascii="Comic Sans MS" w:hAnsi="Comic Sans MS"/>
          <w:color w:val="19DD19"/>
          <w:sz w:val="36"/>
          <w:szCs w:val="36"/>
        </w:rPr>
      </w:pPr>
    </w:p>
    <w:p w:rsidR="00C11610" w:rsidRDefault="00C11610" w:rsidP="00C11610">
      <w:pPr>
        <w:jc w:val="center"/>
        <w:rPr>
          <w:rFonts w:ascii="Comic Sans MS" w:hAnsi="Comic Sans MS"/>
          <w:color w:val="19DD19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714750" cy="2837999"/>
            <wp:effectExtent l="19050" t="0" r="0" b="0"/>
            <wp:docPr id="2" name="Obraz 4" descr="Boże Narodzenie w Biblii i tradycji. Sprawdź, co wiesz!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że Narodzenie w Biblii i tradycji. Sprawdź, co wiesz! - Wiadomośc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591" cy="283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10" w:rsidRDefault="00C11610" w:rsidP="00C11610">
      <w:pPr>
        <w:jc w:val="both"/>
        <w:rPr>
          <w:rFonts w:ascii="Comic Sans MS" w:hAnsi="Comic Sans MS"/>
          <w:color w:val="19DD19"/>
          <w:sz w:val="36"/>
          <w:szCs w:val="36"/>
        </w:rPr>
      </w:pPr>
    </w:p>
    <w:p w:rsidR="00C11610" w:rsidRDefault="00C11610">
      <w:pPr>
        <w:rPr>
          <w:rFonts w:ascii="Comic Sans MS" w:hAnsi="Comic Sans MS"/>
          <w:color w:val="7030A0"/>
          <w:sz w:val="36"/>
          <w:szCs w:val="36"/>
        </w:rPr>
      </w:pPr>
    </w:p>
    <w:p w:rsidR="003C603F" w:rsidRDefault="003C603F" w:rsidP="00CB58F5">
      <w:pPr>
        <w:rPr>
          <w:rFonts w:ascii="Comic Sans MS" w:hAnsi="Comic Sans MS"/>
          <w:color w:val="5F497A" w:themeColor="accent4" w:themeShade="BF"/>
          <w:sz w:val="36"/>
          <w:szCs w:val="36"/>
        </w:rPr>
      </w:pPr>
      <w:r w:rsidRPr="003C603F">
        <w:rPr>
          <w:rFonts w:ascii="Comic Sans MS" w:hAnsi="Comic Sans MS"/>
          <w:color w:val="7030A0"/>
          <w:sz w:val="36"/>
          <w:szCs w:val="36"/>
        </w:rPr>
        <w:lastRenderedPageBreak/>
        <w:t>1</w:t>
      </w:r>
      <w:r>
        <w:rPr>
          <w:rFonts w:ascii="Comic Sans MS" w:hAnsi="Comic Sans MS"/>
          <w:color w:val="5F497A" w:themeColor="accent4" w:themeShade="BF"/>
          <w:sz w:val="36"/>
          <w:szCs w:val="36"/>
        </w:rPr>
        <w:t xml:space="preserve">. </w:t>
      </w:r>
      <w:r w:rsidR="00CB58F5">
        <w:rPr>
          <w:rFonts w:ascii="Comic Sans MS" w:hAnsi="Comic Sans MS"/>
          <w:color w:val="5F497A" w:themeColor="accent4" w:themeShade="BF"/>
          <w:sz w:val="36"/>
          <w:szCs w:val="36"/>
        </w:rPr>
        <w:t>O tradycjach świątecznych opowiada bajka edukacyjna " Tradycje świąteczne".</w:t>
      </w:r>
    </w:p>
    <w:p w:rsidR="001E5D7A" w:rsidRPr="001E5D7A" w:rsidRDefault="001E5D7A" w:rsidP="00CB58F5">
      <w:pPr>
        <w:rPr>
          <w:color w:val="4F6228" w:themeColor="accent3" w:themeShade="80"/>
          <w:sz w:val="28"/>
          <w:szCs w:val="28"/>
        </w:rPr>
      </w:pPr>
      <w:r w:rsidRPr="001E5D7A">
        <w:rPr>
          <w:color w:val="4F6228" w:themeColor="accent3" w:themeShade="80"/>
          <w:sz w:val="28"/>
          <w:szCs w:val="28"/>
        </w:rPr>
        <w:t>https://www.youtube.com/watch?v=NDxbEH8MMFs&amp;fbclid=IwAR1n2mVGTrhjECfn1tD-SMnkgI0B76YFbLpCs0Y22X8vwcKFpIOUplGHwAo</w:t>
      </w:r>
    </w:p>
    <w:p w:rsidR="001E5D7A" w:rsidRPr="001E5D7A" w:rsidRDefault="001E5D7A" w:rsidP="00CB58F5">
      <w:pPr>
        <w:rPr>
          <w:color w:val="0F243E" w:themeColor="text2" w:themeShade="80"/>
          <w:sz w:val="28"/>
          <w:szCs w:val="28"/>
        </w:rPr>
      </w:pPr>
    </w:p>
    <w:p w:rsidR="00323682" w:rsidRDefault="00F25BDF">
      <w:pPr>
        <w:rPr>
          <w:rFonts w:ascii="Comic Sans MS" w:hAnsi="Comic Sans MS"/>
          <w:color w:val="5F497A" w:themeColor="accent4" w:themeShade="BF"/>
          <w:sz w:val="36"/>
          <w:szCs w:val="36"/>
        </w:rPr>
      </w:pPr>
      <w:r>
        <w:rPr>
          <w:rFonts w:ascii="Comic Sans MS" w:hAnsi="Comic Sans MS"/>
          <w:color w:val="5F497A" w:themeColor="accent4" w:themeShade="BF"/>
          <w:sz w:val="36"/>
          <w:szCs w:val="36"/>
        </w:rPr>
        <w:t>2. Wysłuchaliście uważnie? Spróbujcie zabawić się w detektywa i rozwiążcie quiz</w:t>
      </w:r>
      <w:r w:rsidR="004F5AF8">
        <w:rPr>
          <w:rFonts w:ascii="Comic Sans MS" w:hAnsi="Comic Sans MS"/>
          <w:color w:val="5F497A" w:themeColor="accent4" w:themeShade="BF"/>
          <w:sz w:val="36"/>
          <w:szCs w:val="36"/>
        </w:rPr>
        <w:t>y</w:t>
      </w:r>
      <w:r>
        <w:rPr>
          <w:rFonts w:ascii="Comic Sans MS" w:hAnsi="Comic Sans MS"/>
          <w:color w:val="5F497A" w:themeColor="accent4" w:themeShade="BF"/>
          <w:sz w:val="36"/>
          <w:szCs w:val="36"/>
        </w:rPr>
        <w:t xml:space="preserve"> " Co wiesz o Bożym Narodzeniu?"</w:t>
      </w:r>
    </w:p>
    <w:p w:rsidR="00DE003A" w:rsidRDefault="00DE003A">
      <w:pPr>
        <w:rPr>
          <w:rFonts w:ascii="Comic Sans MS" w:hAnsi="Comic Sans MS"/>
          <w:color w:val="4F6228" w:themeColor="accent3" w:themeShade="80"/>
          <w:sz w:val="28"/>
          <w:szCs w:val="28"/>
        </w:rPr>
      </w:pPr>
      <w:r w:rsidRPr="00DE003A">
        <w:rPr>
          <w:rFonts w:ascii="Comic Sans MS" w:hAnsi="Comic Sans MS"/>
          <w:color w:val="4F6228" w:themeColor="accent3" w:themeShade="80"/>
          <w:sz w:val="28"/>
          <w:szCs w:val="28"/>
        </w:rPr>
        <w:t>https://view.genial.ly/5fd5d3b437663f0d6c04615c/game-co-wiesz-o-bozym-narodzeniu?fbclid=IwAR2aK3rYotNSF4OgF3YCcXS2qB73woCwqVetxYaBHF0lDp1f1mOfDi7A7jU</w:t>
      </w:r>
    </w:p>
    <w:p w:rsidR="00433C2F" w:rsidRDefault="00433C2F">
      <w:pPr>
        <w:rPr>
          <w:rFonts w:ascii="Comic Sans MS" w:hAnsi="Comic Sans MS"/>
          <w:color w:val="4F6228" w:themeColor="accent3" w:themeShade="80"/>
          <w:sz w:val="28"/>
          <w:szCs w:val="28"/>
        </w:rPr>
      </w:pPr>
    </w:p>
    <w:p w:rsidR="00433C2F" w:rsidRPr="00433C2F" w:rsidRDefault="00433C2F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33C2F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https://wordwall.net/pl/resource/8309499/polski/%c5%9bwi%c4%85teczny-test</w:t>
      </w:r>
    </w:p>
    <w:p w:rsidR="00A11B94" w:rsidRPr="00DE003A" w:rsidRDefault="00A11B94">
      <w:pPr>
        <w:rPr>
          <w:rFonts w:ascii="Comic Sans MS" w:hAnsi="Comic Sans MS"/>
          <w:color w:val="4F6228" w:themeColor="accent3" w:themeShade="80"/>
          <w:sz w:val="28"/>
          <w:szCs w:val="28"/>
        </w:rPr>
      </w:pPr>
    </w:p>
    <w:p w:rsidR="00A11B94" w:rsidRDefault="00A11B94">
      <w:pPr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>3.</w:t>
      </w:r>
      <w:r w:rsidR="00CF18BF">
        <w:rPr>
          <w:rFonts w:ascii="Comic Sans MS" w:hAnsi="Comic Sans MS"/>
          <w:color w:val="FF0000"/>
          <w:sz w:val="36"/>
          <w:szCs w:val="36"/>
        </w:rPr>
        <w:t xml:space="preserve"> Tradycyjnie na wigilijnym stole powinno znaleźć się 12 postnych potraw.</w:t>
      </w:r>
    </w:p>
    <w:p w:rsidR="00CF18BF" w:rsidRDefault="00CF18BF">
      <w:pPr>
        <w:rPr>
          <w:rFonts w:ascii="Comic Sans MS" w:hAnsi="Comic Sans MS"/>
          <w:color w:val="FF0000"/>
          <w:sz w:val="36"/>
          <w:szCs w:val="36"/>
        </w:rPr>
      </w:pPr>
    </w:p>
    <w:p w:rsidR="00CF18BF" w:rsidRDefault="00CF18BF" w:rsidP="00CF18BF">
      <w:pPr>
        <w:jc w:val="center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noProof/>
          <w:color w:val="FF0000"/>
          <w:sz w:val="36"/>
          <w:szCs w:val="36"/>
          <w:lang w:eastAsia="pl-PL"/>
        </w:rPr>
        <w:lastRenderedPageBreak/>
        <w:drawing>
          <wp:inline distT="0" distB="0" distL="0" distR="0">
            <wp:extent cx="2752725" cy="2736595"/>
            <wp:effectExtent l="19050" t="0" r="9525" b="0"/>
            <wp:docPr id="16" name="Obraz 16" descr="C:\Users\Toshiba\Desktop\wig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ba\Desktop\wigili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40" cy="273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CA1" w:rsidRPr="00100CA1" w:rsidRDefault="00100CA1" w:rsidP="00100CA1">
      <w:pPr>
        <w:rPr>
          <w:rFonts w:ascii="Comic Sans MS" w:hAnsi="Comic Sans MS"/>
          <w:color w:val="C00000"/>
          <w:sz w:val="36"/>
          <w:szCs w:val="36"/>
        </w:rPr>
      </w:pPr>
      <w:r w:rsidRPr="00100CA1">
        <w:rPr>
          <w:rFonts w:ascii="Comic Sans MS" w:hAnsi="Comic Sans MS"/>
          <w:color w:val="C00000"/>
          <w:sz w:val="36"/>
          <w:szCs w:val="36"/>
        </w:rPr>
        <w:t>Potrawy wigilijne - SYMBOLIKA 12 tradycyjnych potraw wigilijnych</w:t>
      </w:r>
    </w:p>
    <w:p w:rsidR="00100CA1" w:rsidRPr="00420EE1" w:rsidRDefault="00100CA1" w:rsidP="00100CA1">
      <w:pPr>
        <w:rPr>
          <w:rFonts w:ascii="Comic Sans MS" w:hAnsi="Comic Sans MS"/>
          <w:color w:val="0070C0"/>
          <w:sz w:val="28"/>
          <w:szCs w:val="28"/>
        </w:rPr>
      </w:pPr>
      <w:r w:rsidRPr="00420EE1">
        <w:rPr>
          <w:rFonts w:ascii="Comic Sans MS" w:hAnsi="Comic Sans MS"/>
          <w:color w:val="0070C0"/>
          <w:sz w:val="28"/>
          <w:szCs w:val="28"/>
        </w:rPr>
        <w:t>Jaka jest symbolika potraw wigilijnych i co oznaczają niektóre z nich? Większość ze zwyczajów pochodzi z tradycji ludowej. Niektóre z potraw miały mieć właściwości pozwalające na łączenie się z duchami przodków. Podobnie jest z innymi tradycjami i zwyczajami podczas kolacji wigilijnej. Pozostawianie miejsca i nakrycia dla wędrowca jest pozostałością ze słowiańskich wierzeń, gdzie nietkniętą część jedzenia zostawiało się dla duchów przodków. Symbolikę 12 potraw wigilijnych zamieszczamy poniżej.</w:t>
      </w:r>
    </w:p>
    <w:p w:rsidR="00100CA1" w:rsidRPr="00420EE1" w:rsidRDefault="00100CA1" w:rsidP="00100CA1">
      <w:pPr>
        <w:rPr>
          <w:rFonts w:ascii="Comic Sans MS" w:hAnsi="Comic Sans MS"/>
          <w:color w:val="0070C0"/>
          <w:sz w:val="28"/>
          <w:szCs w:val="28"/>
        </w:rPr>
      </w:pPr>
    </w:p>
    <w:p w:rsidR="00100CA1" w:rsidRPr="00420EE1" w:rsidRDefault="00100CA1" w:rsidP="00100CA1">
      <w:pPr>
        <w:rPr>
          <w:rFonts w:ascii="Algerian" w:hAnsi="Algerian"/>
          <w:color w:val="C00000"/>
          <w:sz w:val="28"/>
          <w:szCs w:val="28"/>
        </w:rPr>
      </w:pPr>
      <w:r w:rsidRPr="00420EE1">
        <w:rPr>
          <w:rFonts w:ascii="Algerian" w:hAnsi="Algerian"/>
          <w:color w:val="C00000"/>
          <w:sz w:val="28"/>
          <w:szCs w:val="28"/>
        </w:rPr>
        <w:t>Dlaczego jest 12 potraw wigilijnych i co sy</w:t>
      </w:r>
      <w:r w:rsidR="00420EE1" w:rsidRPr="00420EE1">
        <w:rPr>
          <w:rFonts w:ascii="Algerian" w:hAnsi="Algerian"/>
          <w:color w:val="C00000"/>
          <w:sz w:val="28"/>
          <w:szCs w:val="28"/>
        </w:rPr>
        <w:t>mbolizuj</w:t>
      </w:r>
      <w:r w:rsidR="00420EE1" w:rsidRPr="00420EE1">
        <w:rPr>
          <w:rFonts w:ascii="Comic Sans MS" w:hAnsi="Comic Sans MS"/>
          <w:color w:val="C00000"/>
          <w:sz w:val="28"/>
          <w:szCs w:val="28"/>
        </w:rPr>
        <w:t>ą</w:t>
      </w:r>
      <w:r w:rsidR="00420EE1" w:rsidRPr="00420EE1">
        <w:rPr>
          <w:rFonts w:ascii="Algerian" w:hAnsi="Algerian"/>
          <w:color w:val="C00000"/>
          <w:sz w:val="28"/>
          <w:szCs w:val="28"/>
        </w:rPr>
        <w:t xml:space="preserve">? </w:t>
      </w:r>
    </w:p>
    <w:p w:rsidR="00100CA1" w:rsidRPr="00420EE1" w:rsidRDefault="00100CA1" w:rsidP="00100CA1">
      <w:pPr>
        <w:rPr>
          <w:rFonts w:ascii="Comic Sans MS" w:hAnsi="Comic Sans MS"/>
          <w:color w:val="0070C0"/>
          <w:sz w:val="28"/>
          <w:szCs w:val="28"/>
        </w:rPr>
      </w:pPr>
    </w:p>
    <w:p w:rsidR="00100CA1" w:rsidRPr="00420EE1" w:rsidRDefault="00100CA1" w:rsidP="00100CA1">
      <w:pPr>
        <w:rPr>
          <w:rFonts w:ascii="Comic Sans MS" w:hAnsi="Comic Sans MS"/>
          <w:color w:val="0070C0"/>
          <w:sz w:val="28"/>
          <w:szCs w:val="28"/>
        </w:rPr>
      </w:pPr>
      <w:r w:rsidRPr="00420EE1">
        <w:rPr>
          <w:rFonts w:ascii="Comic Sans MS" w:hAnsi="Comic Sans MS"/>
          <w:color w:val="0070C0"/>
          <w:sz w:val="28"/>
          <w:szCs w:val="28"/>
        </w:rPr>
        <w:t xml:space="preserve">Zupa grzybowa podawana jest w niektórych regionach Polski. </w:t>
      </w:r>
      <w:r w:rsidR="00420EE1">
        <w:rPr>
          <w:rFonts w:ascii="Comic Sans MS" w:hAnsi="Comic Sans MS"/>
          <w:color w:val="0070C0"/>
          <w:sz w:val="28"/>
          <w:szCs w:val="28"/>
        </w:rPr>
        <w:t xml:space="preserve">    </w:t>
      </w:r>
      <w:r w:rsidRPr="00420EE1">
        <w:rPr>
          <w:rFonts w:ascii="Comic Sans MS" w:hAnsi="Comic Sans MS"/>
          <w:color w:val="0070C0"/>
          <w:sz w:val="28"/>
          <w:szCs w:val="28"/>
        </w:rPr>
        <w:t>Dawniej grzyby kojarzone były z siłą i zdrowiem, a w tradycji ludowej wierzono, że mają one magiczną moc. Oprócz zupy grzybowej grzyby pojawiają się także w kapuście wigilijnej, bigosie, krokietach czy pierogach.</w:t>
      </w:r>
    </w:p>
    <w:p w:rsidR="00100CA1" w:rsidRPr="00420EE1" w:rsidRDefault="00100CA1" w:rsidP="00100CA1">
      <w:pPr>
        <w:rPr>
          <w:rFonts w:ascii="Comic Sans MS" w:hAnsi="Comic Sans MS"/>
          <w:color w:val="0070C0"/>
          <w:sz w:val="28"/>
          <w:szCs w:val="28"/>
        </w:rPr>
      </w:pPr>
      <w:r w:rsidRPr="00420EE1">
        <w:rPr>
          <w:rFonts w:ascii="Comic Sans MS" w:hAnsi="Comic Sans MS"/>
          <w:color w:val="0070C0"/>
          <w:sz w:val="28"/>
          <w:szCs w:val="28"/>
        </w:rPr>
        <w:lastRenderedPageBreak/>
        <w:t>Wigilia to w tradycji kolacja postna, dlatego zamiast mięsa podaje się ryby, które symbolizują Jezusa i odradzanie się do życia. Najczęściej jest to przede wszystkim smażony karp, a oprócz niego na wigilijnym stole pojawiają się różnego rodzaju sałatki rybne, ryba po grecku czy śledzie w śmietanie lub oleju, które symbolizują post i wyczekiwanie.</w:t>
      </w:r>
    </w:p>
    <w:p w:rsidR="00100CA1" w:rsidRPr="00420EE1" w:rsidRDefault="00100CA1" w:rsidP="00100CA1">
      <w:pPr>
        <w:rPr>
          <w:rFonts w:ascii="Comic Sans MS" w:hAnsi="Comic Sans MS"/>
          <w:color w:val="0070C0"/>
          <w:sz w:val="28"/>
          <w:szCs w:val="28"/>
        </w:rPr>
      </w:pPr>
      <w:r w:rsidRPr="00420EE1">
        <w:rPr>
          <w:rFonts w:ascii="Comic Sans MS" w:hAnsi="Comic Sans MS"/>
          <w:color w:val="0070C0"/>
          <w:sz w:val="28"/>
          <w:szCs w:val="28"/>
        </w:rPr>
        <w:t>Również kompot z suszu pojawia się wśród 12 potraw wigilijnych nie bez powodu: gruszki miały zapewniać długowieczność, jabłka dawać miłość i zdrowie, a suszone śliwki odpędzały złe moce.</w:t>
      </w:r>
    </w:p>
    <w:p w:rsidR="00100CA1" w:rsidRPr="00420EE1" w:rsidRDefault="00100CA1" w:rsidP="00100CA1">
      <w:pPr>
        <w:rPr>
          <w:rFonts w:ascii="Comic Sans MS" w:hAnsi="Comic Sans MS"/>
          <w:color w:val="0070C0"/>
          <w:sz w:val="28"/>
          <w:szCs w:val="28"/>
        </w:rPr>
      </w:pPr>
      <w:r w:rsidRPr="00420EE1">
        <w:rPr>
          <w:rFonts w:ascii="Comic Sans MS" w:hAnsi="Comic Sans MS"/>
          <w:color w:val="0070C0"/>
          <w:sz w:val="28"/>
          <w:szCs w:val="28"/>
        </w:rPr>
        <w:t>Według wierzeń ludowych mak przynosił bogactwo, dlatego tak ważnymi potrawami na wigilijnym stole są kutia, kluski z makiem czy makowiec.</w:t>
      </w:r>
    </w:p>
    <w:p w:rsidR="00100CA1" w:rsidRPr="00420EE1" w:rsidRDefault="00100CA1" w:rsidP="00100CA1">
      <w:pPr>
        <w:rPr>
          <w:rFonts w:ascii="Comic Sans MS" w:hAnsi="Comic Sans MS"/>
          <w:color w:val="0070C0"/>
          <w:sz w:val="28"/>
          <w:szCs w:val="28"/>
        </w:rPr>
      </w:pPr>
      <w:r w:rsidRPr="00420EE1">
        <w:rPr>
          <w:rFonts w:ascii="Comic Sans MS" w:hAnsi="Comic Sans MS"/>
          <w:color w:val="0070C0"/>
          <w:sz w:val="28"/>
          <w:szCs w:val="28"/>
        </w:rPr>
        <w:t>Piernik symbolizował dobrobyt i kojarzył się z wyższym statusem społecznym.</w:t>
      </w:r>
    </w:p>
    <w:p w:rsidR="00100CA1" w:rsidRPr="00420EE1" w:rsidRDefault="00100CA1" w:rsidP="00100CA1">
      <w:pPr>
        <w:rPr>
          <w:rFonts w:ascii="Comic Sans MS" w:hAnsi="Comic Sans MS"/>
          <w:color w:val="0070C0"/>
          <w:sz w:val="28"/>
          <w:szCs w:val="28"/>
        </w:rPr>
      </w:pPr>
      <w:r w:rsidRPr="00420EE1">
        <w:rPr>
          <w:rFonts w:ascii="Comic Sans MS" w:hAnsi="Comic Sans MS"/>
          <w:color w:val="0070C0"/>
          <w:sz w:val="28"/>
          <w:szCs w:val="28"/>
        </w:rPr>
        <w:t xml:space="preserve">Z kolei chleb jest symbolem nowego życia oraz dobrobytu. </w:t>
      </w:r>
      <w:r w:rsidR="00DF7E21">
        <w:rPr>
          <w:rFonts w:ascii="Comic Sans MS" w:hAnsi="Comic Sans MS"/>
          <w:color w:val="0070C0"/>
          <w:sz w:val="28"/>
          <w:szCs w:val="28"/>
        </w:rPr>
        <w:t xml:space="preserve">            </w:t>
      </w:r>
      <w:r w:rsidRPr="00420EE1">
        <w:rPr>
          <w:rFonts w:ascii="Comic Sans MS" w:hAnsi="Comic Sans MS"/>
          <w:color w:val="0070C0"/>
          <w:sz w:val="28"/>
          <w:szCs w:val="28"/>
        </w:rPr>
        <w:t xml:space="preserve">Jego spożycie podczas wigilijnej kolacji ma zapewnić pomyślność w nadchodzącym roku. </w:t>
      </w:r>
    </w:p>
    <w:p w:rsidR="00CF18BF" w:rsidRDefault="00CF18BF">
      <w:pPr>
        <w:rPr>
          <w:rFonts w:ascii="Comic Sans MS" w:hAnsi="Comic Sans MS"/>
          <w:color w:val="FF0000"/>
          <w:sz w:val="36"/>
          <w:szCs w:val="36"/>
        </w:rPr>
      </w:pPr>
    </w:p>
    <w:p w:rsidR="00326324" w:rsidRDefault="0039061D">
      <w:pPr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>4. Rozwiąż krzyżówkę " Świąteczny stół".</w:t>
      </w:r>
    </w:p>
    <w:p w:rsidR="0039061D" w:rsidRPr="0039061D" w:rsidRDefault="0039061D">
      <w:pPr>
        <w:rPr>
          <w:rFonts w:ascii="Comic Sans MS" w:hAnsi="Comic Sans MS"/>
          <w:color w:val="404040" w:themeColor="text1" w:themeTint="BF"/>
          <w:sz w:val="28"/>
          <w:szCs w:val="28"/>
        </w:rPr>
      </w:pPr>
      <w:r w:rsidRPr="0039061D">
        <w:rPr>
          <w:rFonts w:ascii="Comic Sans MS" w:hAnsi="Comic Sans MS"/>
          <w:color w:val="404040" w:themeColor="text1" w:themeTint="BF"/>
          <w:sz w:val="28"/>
          <w:szCs w:val="28"/>
        </w:rPr>
        <w:t>https://learningapps.org/display?v=pudx5w4nn20&amp;fbclid=IwAR2ABD_0UViovvPyI8VSD5rVAje5lVxkofiVJPzmKsRn9uKEj67CqaKRjew</w:t>
      </w:r>
    </w:p>
    <w:p w:rsidR="00296A7C" w:rsidRDefault="00296A7C">
      <w:pPr>
        <w:rPr>
          <w:rFonts w:ascii="Comic Sans MS" w:hAnsi="Comic Sans MS"/>
          <w:color w:val="5F497A" w:themeColor="accent4" w:themeShade="BF"/>
          <w:sz w:val="36"/>
          <w:szCs w:val="36"/>
        </w:rPr>
      </w:pPr>
    </w:p>
    <w:p w:rsidR="00296A7C" w:rsidRDefault="00296A7C">
      <w:pPr>
        <w:rPr>
          <w:rFonts w:ascii="Comic Sans MS" w:hAnsi="Comic Sans MS"/>
          <w:color w:val="5F497A" w:themeColor="accent4" w:themeShade="BF"/>
          <w:sz w:val="36"/>
          <w:szCs w:val="36"/>
        </w:rPr>
      </w:pPr>
    </w:p>
    <w:p w:rsidR="00323682" w:rsidRDefault="00296A7C">
      <w:pPr>
        <w:rPr>
          <w:rFonts w:ascii="Comic Sans MS" w:hAnsi="Comic Sans MS"/>
          <w:color w:val="5F497A" w:themeColor="accent4" w:themeShade="BF"/>
          <w:sz w:val="36"/>
          <w:szCs w:val="36"/>
        </w:rPr>
      </w:pPr>
      <w:r>
        <w:rPr>
          <w:rFonts w:ascii="Comic Sans MS" w:hAnsi="Comic Sans MS"/>
          <w:color w:val="5F497A" w:themeColor="accent4" w:themeShade="BF"/>
          <w:sz w:val="36"/>
          <w:szCs w:val="36"/>
        </w:rPr>
        <w:t>5.</w:t>
      </w:r>
      <w:r w:rsidR="00A76F84">
        <w:rPr>
          <w:rFonts w:ascii="Comic Sans MS" w:hAnsi="Comic Sans MS"/>
          <w:color w:val="5F497A" w:themeColor="accent4" w:themeShade="BF"/>
          <w:sz w:val="36"/>
          <w:szCs w:val="36"/>
        </w:rPr>
        <w:t xml:space="preserve"> </w:t>
      </w:r>
      <w:r w:rsidR="005D2E80">
        <w:rPr>
          <w:rFonts w:ascii="Comic Sans MS" w:hAnsi="Comic Sans MS"/>
          <w:color w:val="5F497A" w:themeColor="accent4" w:themeShade="BF"/>
          <w:sz w:val="36"/>
          <w:szCs w:val="36"/>
        </w:rPr>
        <w:t>Pomysł na pracę p</w:t>
      </w:r>
      <w:r>
        <w:rPr>
          <w:rFonts w:ascii="Comic Sans MS" w:hAnsi="Comic Sans MS"/>
          <w:color w:val="5F497A" w:themeColor="accent4" w:themeShade="BF"/>
          <w:sz w:val="36"/>
          <w:szCs w:val="36"/>
        </w:rPr>
        <w:t>lastyczną- bobmka 3D.</w:t>
      </w:r>
      <w:r w:rsidR="00AC57F2">
        <w:rPr>
          <w:rFonts w:ascii="Comic Sans MS" w:hAnsi="Comic Sans MS"/>
          <w:color w:val="5F497A" w:themeColor="accent4" w:themeShade="BF"/>
          <w:sz w:val="36"/>
          <w:szCs w:val="36"/>
        </w:rPr>
        <w:t xml:space="preserve">                   Takimi bombkami możesz udekorować swoją choinkę. </w:t>
      </w:r>
    </w:p>
    <w:p w:rsidR="00AC57F2" w:rsidRDefault="00AC57F2">
      <w:pPr>
        <w:rPr>
          <w:rFonts w:ascii="Comic Sans MS" w:hAnsi="Comic Sans MS"/>
          <w:color w:val="5F497A" w:themeColor="accent4" w:themeShade="BF"/>
          <w:sz w:val="36"/>
          <w:szCs w:val="36"/>
        </w:rPr>
      </w:pPr>
    </w:p>
    <w:p w:rsidR="00AC57F2" w:rsidRPr="00AC57F2" w:rsidRDefault="00AC57F2">
      <w:pPr>
        <w:rPr>
          <w:rFonts w:ascii="Comic Sans MS" w:hAnsi="Comic Sans MS"/>
          <w:color w:val="000000" w:themeColor="text1"/>
          <w:sz w:val="28"/>
          <w:szCs w:val="28"/>
        </w:rPr>
      </w:pPr>
      <w:r w:rsidRPr="00AC57F2">
        <w:rPr>
          <w:rFonts w:ascii="Comic Sans MS" w:hAnsi="Comic Sans MS"/>
          <w:color w:val="000000" w:themeColor="text1"/>
          <w:sz w:val="28"/>
          <w:szCs w:val="28"/>
        </w:rPr>
        <w:t>http://print.krokotak.com/p?x=463016ca052c4ccaa745567372780da7</w:t>
      </w:r>
    </w:p>
    <w:p w:rsidR="00296A7C" w:rsidRPr="00AC57F2" w:rsidRDefault="00296A7C">
      <w:pPr>
        <w:rPr>
          <w:rFonts w:ascii="Comic Sans MS" w:hAnsi="Comic Sans MS"/>
          <w:color w:val="000000" w:themeColor="text1"/>
          <w:sz w:val="36"/>
          <w:szCs w:val="36"/>
        </w:rPr>
      </w:pPr>
    </w:p>
    <w:p w:rsidR="005D2E80" w:rsidRPr="003C603F" w:rsidRDefault="00296A7C" w:rsidP="00B243F1">
      <w:pPr>
        <w:jc w:val="center"/>
        <w:rPr>
          <w:rFonts w:ascii="Comic Sans MS" w:hAnsi="Comic Sans MS"/>
          <w:color w:val="5F497A" w:themeColor="accent4" w:themeShade="BF"/>
          <w:sz w:val="36"/>
          <w:szCs w:val="36"/>
        </w:rPr>
      </w:pPr>
      <w:r>
        <w:rPr>
          <w:rFonts w:ascii="Comic Sans MS" w:hAnsi="Comic Sans MS"/>
          <w:noProof/>
          <w:color w:val="5F497A" w:themeColor="accent4" w:themeShade="BF"/>
          <w:sz w:val="36"/>
          <w:szCs w:val="36"/>
          <w:lang w:eastAsia="pl-PL"/>
        </w:rPr>
        <w:drawing>
          <wp:inline distT="0" distB="0" distL="0" distR="0">
            <wp:extent cx="3686175" cy="6677025"/>
            <wp:effectExtent l="19050" t="0" r="9525" b="0"/>
            <wp:docPr id="20" name="Obraz 20" descr="C:\Users\Toshiba\Desktop\orna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shiba\Desktop\ornament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73" cy="668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D2" w:rsidRDefault="00927DD2">
      <w:pPr>
        <w:rPr>
          <w:rFonts w:ascii="Comic Sans MS" w:hAnsi="Comic Sans MS"/>
          <w:color w:val="0070C0"/>
          <w:sz w:val="36"/>
          <w:szCs w:val="36"/>
        </w:rPr>
      </w:pPr>
    </w:p>
    <w:p w:rsidR="000933DB" w:rsidRDefault="000933DB">
      <w:pPr>
        <w:rPr>
          <w:rFonts w:ascii="Comic Sans MS" w:hAnsi="Comic Sans MS"/>
          <w:color w:val="0070C0"/>
          <w:sz w:val="36"/>
          <w:szCs w:val="36"/>
        </w:rPr>
      </w:pPr>
    </w:p>
    <w:p w:rsidR="000933DB" w:rsidRDefault="00433C2F">
      <w:pPr>
        <w:rPr>
          <w:rFonts w:ascii="Comic Sans MS" w:hAnsi="Comic Sans MS"/>
          <w:color w:val="0070C0"/>
          <w:sz w:val="36"/>
          <w:szCs w:val="36"/>
        </w:rPr>
      </w:pPr>
      <w:r>
        <w:rPr>
          <w:rFonts w:ascii="Comic Sans MS" w:hAnsi="Comic Sans MS"/>
          <w:color w:val="0070C0"/>
          <w:sz w:val="36"/>
          <w:szCs w:val="36"/>
        </w:rPr>
        <w:t>6</w:t>
      </w:r>
      <w:r w:rsidR="000933DB">
        <w:rPr>
          <w:rFonts w:ascii="Comic Sans MS" w:hAnsi="Comic Sans MS"/>
          <w:color w:val="0070C0"/>
          <w:sz w:val="36"/>
          <w:szCs w:val="36"/>
        </w:rPr>
        <w:t>. Propozycja na popołudnie spędzane z rodziną- gra 5 sekund.</w:t>
      </w:r>
    </w:p>
    <w:p w:rsidR="000933DB" w:rsidRDefault="005C0A6A">
      <w:hyperlink r:id="rId8" w:history="1">
        <w:r w:rsidR="000933DB">
          <w:rPr>
            <w:rStyle w:val="Hipercze"/>
          </w:rPr>
          <w:t>https://view.genial.ly/5ec99a5831834c0d95f496f0/interactive-content-5-sekund-gra?fbclid=IwAR32uhpeB_uHnV633ZXXcOiMiKUyAOxls2gfAEVuzKWZfXHkgfEWf97Eghs</w:t>
        </w:r>
      </w:hyperlink>
    </w:p>
    <w:p w:rsidR="001447BB" w:rsidRDefault="001447BB"/>
    <w:p w:rsidR="001447BB" w:rsidRDefault="00433C2F" w:rsidP="00991300">
      <w:pPr>
        <w:shd w:val="clear" w:color="auto" w:fill="FFFFFF"/>
        <w:textAlignment w:val="baseline"/>
        <w:rPr>
          <w:rFonts w:ascii="Comic Sans MS" w:hAnsi="Comic Sans MS"/>
          <w:color w:val="00B050"/>
          <w:sz w:val="36"/>
          <w:szCs w:val="36"/>
        </w:rPr>
      </w:pPr>
      <w:r w:rsidRPr="001C74F0">
        <w:rPr>
          <w:rFonts w:ascii="Comic Sans MS" w:hAnsi="Comic Sans MS"/>
          <w:color w:val="00B050"/>
          <w:sz w:val="32"/>
          <w:szCs w:val="32"/>
        </w:rPr>
        <w:t>7</w:t>
      </w:r>
      <w:r w:rsidR="001447BB" w:rsidRPr="001C74F0">
        <w:rPr>
          <w:rFonts w:ascii="Comic Sans MS" w:hAnsi="Comic Sans MS"/>
          <w:color w:val="00B050"/>
          <w:sz w:val="32"/>
          <w:szCs w:val="32"/>
        </w:rPr>
        <w:t>.</w:t>
      </w:r>
      <w:r w:rsidRPr="001C74F0">
        <w:rPr>
          <w:rFonts w:ascii="Comic Sans MS" w:hAnsi="Comic Sans MS"/>
          <w:color w:val="00B050"/>
          <w:sz w:val="32"/>
          <w:szCs w:val="32"/>
        </w:rPr>
        <w:t xml:space="preserve"> </w:t>
      </w:r>
      <w:r w:rsidR="001447BB" w:rsidRPr="001C74F0">
        <w:rPr>
          <w:rFonts w:ascii="Comic Sans MS" w:hAnsi="Comic Sans MS"/>
          <w:color w:val="00B050"/>
          <w:sz w:val="32"/>
          <w:szCs w:val="32"/>
        </w:rPr>
        <w:t xml:space="preserve"> </w:t>
      </w:r>
      <w:r w:rsidR="001C74F0">
        <w:rPr>
          <w:rFonts w:ascii="Comic Sans MS" w:hAnsi="Comic Sans MS"/>
          <w:color w:val="00B050"/>
          <w:sz w:val="36"/>
          <w:szCs w:val="36"/>
        </w:rPr>
        <w:t>Spróbuj rozkodować</w:t>
      </w:r>
      <w:r w:rsidR="001447BB">
        <w:rPr>
          <w:rFonts w:ascii="Comic Sans MS" w:hAnsi="Comic Sans MS"/>
          <w:color w:val="00B050"/>
          <w:sz w:val="36"/>
          <w:szCs w:val="36"/>
        </w:rPr>
        <w:t xml:space="preserve"> </w:t>
      </w:r>
      <w:r w:rsidR="001C74F0">
        <w:rPr>
          <w:rFonts w:ascii="Comic Sans MS" w:hAnsi="Comic Sans MS"/>
          <w:color w:val="00B050"/>
          <w:sz w:val="36"/>
          <w:szCs w:val="36"/>
        </w:rPr>
        <w:t>obrazek</w:t>
      </w:r>
      <w:r w:rsidR="00991300">
        <w:rPr>
          <w:rFonts w:ascii="Comic Sans MS" w:hAnsi="Comic Sans MS"/>
          <w:color w:val="00B050"/>
          <w:sz w:val="36"/>
          <w:szCs w:val="36"/>
        </w:rPr>
        <w:t xml:space="preserve">. Najeżdżaj kursorem myszy na pole, które zapisane jest po prawej stronie. Baw się dobrze! </w:t>
      </w:r>
    </w:p>
    <w:p w:rsidR="00991300" w:rsidRDefault="00991300" w:rsidP="00991300">
      <w:pPr>
        <w:shd w:val="clear" w:color="auto" w:fill="FFFFFF"/>
        <w:textAlignment w:val="baseline"/>
        <w:rPr>
          <w:rFonts w:ascii="Comic Sans MS" w:hAnsi="Comic Sans MS"/>
          <w:color w:val="00B050"/>
          <w:sz w:val="36"/>
          <w:szCs w:val="36"/>
        </w:rPr>
      </w:pPr>
    </w:p>
    <w:p w:rsidR="00991300" w:rsidRDefault="007D30CB" w:rsidP="00991300">
      <w:pPr>
        <w:shd w:val="clear" w:color="auto" w:fill="FFFFFF"/>
        <w:textAlignment w:val="baseline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7D30CB">
        <w:rPr>
          <w:rFonts w:ascii="Comic Sans MS" w:eastAsia="Times New Roman" w:hAnsi="Comic Sans MS" w:cs="Times New Roman"/>
          <w:sz w:val="24"/>
          <w:szCs w:val="24"/>
          <w:lang w:eastAsia="pl-PL"/>
        </w:rPr>
        <w:t>https://view.genial.ly/5fcccb34185a0d0d977cad0b/presentation-mikolaj-kodowanie?fbclid=IwAR048sC7PKBzDRNwc4M0al8kLSuF4Yg1u3mgpLnLSzu0Q8oI_rW-EL994EY</w:t>
      </w:r>
    </w:p>
    <w:p w:rsidR="008F42FB" w:rsidRDefault="008F42FB" w:rsidP="00991300">
      <w:pPr>
        <w:shd w:val="clear" w:color="auto" w:fill="FFFFFF"/>
        <w:textAlignment w:val="baseline"/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:rsidR="008F42FB" w:rsidRDefault="008F42FB" w:rsidP="008F42FB">
      <w:pPr>
        <w:shd w:val="clear" w:color="auto" w:fill="FFFFFF"/>
        <w:jc w:val="center"/>
        <w:textAlignment w:val="baseline"/>
        <w:rPr>
          <w:rFonts w:ascii="Comic Sans MS" w:eastAsia="Times New Roman" w:hAnsi="Comic Sans MS" w:cs="Times New Roman"/>
          <w:color w:val="00B0F0"/>
          <w:sz w:val="36"/>
          <w:szCs w:val="36"/>
          <w:lang w:eastAsia="pl-PL"/>
        </w:rPr>
      </w:pPr>
      <w:r w:rsidRPr="008F42FB">
        <w:rPr>
          <w:rFonts w:ascii="Comic Sans MS" w:eastAsia="Times New Roman" w:hAnsi="Comic Sans MS" w:cs="Times New Roman"/>
          <w:color w:val="00B0F0"/>
          <w:sz w:val="36"/>
          <w:szCs w:val="36"/>
          <w:lang w:eastAsia="pl-PL"/>
        </w:rPr>
        <w:t>BEZPIECZNE FERIE</w:t>
      </w:r>
    </w:p>
    <w:p w:rsidR="00112161" w:rsidRDefault="00112161" w:rsidP="008F42FB">
      <w:pPr>
        <w:shd w:val="clear" w:color="auto" w:fill="FFFFFF"/>
        <w:jc w:val="center"/>
        <w:textAlignment w:val="baseline"/>
        <w:rPr>
          <w:rFonts w:ascii="Comic Sans MS" w:eastAsia="Times New Roman" w:hAnsi="Comic Sans MS" w:cs="Times New Roman"/>
          <w:color w:val="00B0F0"/>
          <w:sz w:val="36"/>
          <w:szCs w:val="36"/>
          <w:lang w:eastAsia="pl-PL"/>
        </w:rPr>
      </w:pPr>
    </w:p>
    <w:p w:rsidR="00112161" w:rsidRDefault="00112161" w:rsidP="008F42FB">
      <w:pPr>
        <w:shd w:val="clear" w:color="auto" w:fill="FFFFFF"/>
        <w:jc w:val="center"/>
        <w:textAlignment w:val="baseline"/>
        <w:rPr>
          <w:rFonts w:ascii="Comic Sans MS" w:eastAsia="Times New Roman" w:hAnsi="Comic Sans MS" w:cs="Times New Roman"/>
          <w:color w:val="00B0F0"/>
          <w:sz w:val="36"/>
          <w:szCs w:val="36"/>
          <w:lang w:eastAsia="pl-PL"/>
        </w:rPr>
      </w:pPr>
      <w:r w:rsidRPr="00112161">
        <w:rPr>
          <w:rFonts w:ascii="Comic Sans MS" w:eastAsia="Times New Roman" w:hAnsi="Comic Sans MS" w:cs="Times New Roman"/>
          <w:noProof/>
          <w:color w:val="00B0F0"/>
          <w:sz w:val="36"/>
          <w:szCs w:val="36"/>
          <w:lang w:eastAsia="pl-PL"/>
        </w:rPr>
        <w:drawing>
          <wp:inline distT="0" distB="0" distL="0" distR="0">
            <wp:extent cx="4019550" cy="2703149"/>
            <wp:effectExtent l="19050" t="0" r="0" b="0"/>
            <wp:docPr id="9" name="Obraz 33" descr="C:\Users\Toshiba\Desktop\_5c5bc2631c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oshiba\Desktop\_5c5bc2631ca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131" cy="270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61" w:rsidRDefault="00112161" w:rsidP="008F42FB">
      <w:pPr>
        <w:shd w:val="clear" w:color="auto" w:fill="FFFFFF"/>
        <w:jc w:val="center"/>
        <w:textAlignment w:val="baseline"/>
        <w:rPr>
          <w:rFonts w:ascii="Comic Sans MS" w:eastAsia="Times New Roman" w:hAnsi="Comic Sans MS" w:cs="Times New Roman"/>
          <w:color w:val="00B0F0"/>
          <w:sz w:val="36"/>
          <w:szCs w:val="36"/>
          <w:lang w:eastAsia="pl-PL"/>
        </w:rPr>
      </w:pPr>
      <w:r>
        <w:rPr>
          <w:rFonts w:ascii="Comic Sans MS" w:eastAsia="Times New Roman" w:hAnsi="Comic Sans MS" w:cs="Times New Roman"/>
          <w:noProof/>
          <w:color w:val="00B0F0"/>
          <w:sz w:val="36"/>
          <w:szCs w:val="36"/>
          <w:lang w:eastAsia="pl-PL"/>
        </w:rPr>
        <w:lastRenderedPageBreak/>
        <w:drawing>
          <wp:inline distT="0" distB="0" distL="0" distR="0">
            <wp:extent cx="5760720" cy="4325055"/>
            <wp:effectExtent l="19050" t="0" r="0" b="0"/>
            <wp:docPr id="37" name="Obraz 37" descr="C:\Users\Toshiba\Desktop\bezpieczne-ferie-zimowe-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oshiba\Desktop\bezpieczne-ferie-zimowe-9-6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AF" w:rsidRDefault="00AD5CAF">
      <w:pPr>
        <w:rPr>
          <w:rFonts w:ascii="Comic Sans MS" w:hAnsi="Comic Sans MS"/>
          <w:color w:val="943634" w:themeColor="accent2" w:themeShade="BF"/>
          <w:sz w:val="36"/>
          <w:szCs w:val="36"/>
        </w:rPr>
      </w:pPr>
      <w:r w:rsidRPr="00AD5CAF">
        <w:rPr>
          <w:rFonts w:ascii="Comic Sans MS" w:hAnsi="Comic Sans MS"/>
          <w:color w:val="943634" w:themeColor="accent2" w:themeShade="BF"/>
          <w:sz w:val="36"/>
          <w:szCs w:val="36"/>
        </w:rPr>
        <w:t>6.</w:t>
      </w:r>
      <w:r w:rsidR="0044133F">
        <w:rPr>
          <w:rFonts w:ascii="Comic Sans MS" w:hAnsi="Comic Sans MS"/>
          <w:color w:val="943634" w:themeColor="accent2" w:themeShade="BF"/>
          <w:sz w:val="36"/>
          <w:szCs w:val="36"/>
        </w:rPr>
        <w:t xml:space="preserve"> Na koniec wróćmy jeszcze do tematu bezpieczeństwa.</w:t>
      </w:r>
      <w:r w:rsidR="00076547">
        <w:rPr>
          <w:rFonts w:ascii="Comic Sans MS" w:hAnsi="Comic Sans MS"/>
          <w:color w:val="943634" w:themeColor="accent2" w:themeShade="BF"/>
          <w:sz w:val="36"/>
          <w:szCs w:val="36"/>
        </w:rPr>
        <w:t xml:space="preserve"> Tym razem przypomnijcie sobie, jak zachowywać się w czasie pandemii koronawirusa.</w:t>
      </w:r>
    </w:p>
    <w:p w:rsidR="00076547" w:rsidRDefault="005C0A6A">
      <w:hyperlink r:id="rId11" w:history="1">
        <w:r w:rsidR="00076547">
          <w:rPr>
            <w:rStyle w:val="Hipercze"/>
          </w:rPr>
          <w:t>https://www.youtube.com/watch?v=dBWhnimnBmY</w:t>
        </w:r>
      </w:hyperlink>
    </w:p>
    <w:p w:rsidR="008A2A3B" w:rsidRDefault="008A2A3B"/>
    <w:p w:rsidR="00112161" w:rsidRDefault="0086341A">
      <w:pPr>
        <w:rPr>
          <w:rFonts w:ascii="Comic Sans MS" w:hAnsi="Comic Sans MS"/>
          <w:color w:val="FF0066"/>
          <w:sz w:val="36"/>
          <w:szCs w:val="36"/>
        </w:rPr>
      </w:pPr>
      <w:r w:rsidRPr="005C1757">
        <w:rPr>
          <w:rFonts w:ascii="Comic Sans MS" w:hAnsi="Comic Sans MS"/>
          <w:color w:val="FF0066"/>
          <w:sz w:val="36"/>
          <w:szCs w:val="36"/>
        </w:rPr>
        <w:t>Tyle</w:t>
      </w:r>
      <w:r w:rsidR="005C1757" w:rsidRPr="005C1757">
        <w:rPr>
          <w:rFonts w:ascii="Comic Sans MS" w:hAnsi="Comic Sans MS"/>
          <w:color w:val="FF0066"/>
          <w:sz w:val="36"/>
          <w:szCs w:val="36"/>
        </w:rPr>
        <w:t xml:space="preserve"> na ten tydzień, możecie</w:t>
      </w:r>
      <w:r w:rsidR="00112161">
        <w:rPr>
          <w:rFonts w:ascii="Comic Sans MS" w:hAnsi="Comic Sans MS"/>
          <w:color w:val="FF0066"/>
          <w:sz w:val="36"/>
          <w:szCs w:val="36"/>
        </w:rPr>
        <w:t xml:space="preserve"> już odliczać dni do zimowego</w:t>
      </w:r>
      <w:r w:rsidR="005C1757" w:rsidRPr="005C1757">
        <w:rPr>
          <w:rFonts w:ascii="Comic Sans MS" w:hAnsi="Comic Sans MS"/>
          <w:color w:val="FF0066"/>
          <w:sz w:val="36"/>
          <w:szCs w:val="36"/>
        </w:rPr>
        <w:t xml:space="preserve"> wypoczynku.</w:t>
      </w:r>
      <w:r w:rsidR="00112161">
        <w:rPr>
          <w:rFonts w:ascii="Comic Sans MS" w:hAnsi="Comic Sans MS"/>
          <w:color w:val="FF0066"/>
          <w:sz w:val="36"/>
          <w:szCs w:val="36"/>
        </w:rPr>
        <w:t xml:space="preserve"> </w:t>
      </w:r>
    </w:p>
    <w:p w:rsidR="008A2A3B" w:rsidRDefault="008A2A3B">
      <w:pPr>
        <w:rPr>
          <w:rFonts w:ascii="Comic Sans MS" w:hAnsi="Comic Sans MS"/>
          <w:color w:val="FF0066"/>
          <w:sz w:val="36"/>
          <w:szCs w:val="36"/>
        </w:rPr>
      </w:pPr>
    </w:p>
    <w:p w:rsidR="008A2A3B" w:rsidRDefault="008A2A3B">
      <w:pPr>
        <w:rPr>
          <w:rFonts w:ascii="Comic Sans MS" w:hAnsi="Comic Sans MS"/>
          <w:color w:val="FF0066"/>
          <w:sz w:val="36"/>
          <w:szCs w:val="36"/>
        </w:rPr>
      </w:pPr>
    </w:p>
    <w:p w:rsidR="008A2A3B" w:rsidRDefault="008A2A3B">
      <w:pPr>
        <w:rPr>
          <w:rFonts w:ascii="Comic Sans MS" w:hAnsi="Comic Sans MS"/>
          <w:color w:val="FF0066"/>
          <w:sz w:val="36"/>
          <w:szCs w:val="36"/>
        </w:rPr>
      </w:pPr>
    </w:p>
    <w:p w:rsidR="008A2A3B" w:rsidRPr="008A2A3B" w:rsidRDefault="008A2A3B">
      <w:pPr>
        <w:rPr>
          <w:rFonts w:ascii="Comic Sans MS" w:hAnsi="Comic Sans MS"/>
          <w:color w:val="92D050"/>
          <w:sz w:val="32"/>
          <w:szCs w:val="32"/>
        </w:rPr>
      </w:pPr>
      <w:r w:rsidRPr="008A2A3B"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lastRenderedPageBreak/>
        <w:t>Kocha</w:t>
      </w:r>
      <w:r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>ni, niech ten wyją</w:t>
      </w:r>
      <w:r w:rsidRPr="008A2A3B"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>tkowy czas Bo</w:t>
      </w:r>
      <w:r w:rsidRPr="008A2A3B">
        <w:rPr>
          <w:rFonts w:ascii="Comic Sans MS" w:hAnsi="Comic Sans MS" w:cs="Times New Roman"/>
          <w:color w:val="92D050"/>
          <w:sz w:val="32"/>
          <w:szCs w:val="32"/>
          <w:shd w:val="clear" w:color="auto" w:fill="FFFFFF"/>
        </w:rPr>
        <w:t>ż</w:t>
      </w:r>
      <w:r w:rsidRPr="008A2A3B"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>ego</w:t>
      </w:r>
      <w:r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 xml:space="preserve"> Narodzenia bę</w:t>
      </w:r>
      <w:r w:rsidRPr="008A2A3B"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>dzi</w:t>
      </w:r>
      <w:r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>e dla Was okresem spokoju, radości i pozytywnego myś</w:t>
      </w:r>
      <w:r w:rsidRPr="008A2A3B"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>lenia.</w:t>
      </w:r>
      <w:r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 xml:space="preserve"> Niech bliskość wyjątkowych osób, z którymi je spędzicie, dostarczy Wam siły na podjęcie wyzwań</w:t>
      </w:r>
      <w:r w:rsidRPr="008A2A3B"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 xml:space="preserve"> nowego roku i mierzenie sie ze wsz</w:t>
      </w:r>
      <w:r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>ystkim, z czym przyjdzie Wam się mierzyć</w:t>
      </w:r>
      <w:r w:rsidRPr="008A2A3B">
        <w:rPr>
          <w:rFonts w:ascii="Comic Sans MS" w:hAnsi="Comic Sans MS" w:cs="Segoe UI"/>
          <w:color w:val="92D050"/>
          <w:sz w:val="32"/>
          <w:szCs w:val="32"/>
          <w:shd w:val="clear" w:color="auto" w:fill="FFFFFF"/>
        </w:rPr>
        <w:t>.</w:t>
      </w:r>
    </w:p>
    <w:p w:rsidR="0086341A" w:rsidRDefault="00112161">
      <w:pPr>
        <w:rPr>
          <w:rFonts w:ascii="Comic Sans MS" w:hAnsi="Comic Sans MS"/>
          <w:color w:val="FF0066"/>
          <w:sz w:val="36"/>
          <w:szCs w:val="36"/>
        </w:rPr>
      </w:pPr>
      <w:r>
        <w:rPr>
          <w:rFonts w:ascii="Comic Sans MS" w:hAnsi="Comic Sans MS"/>
          <w:color w:val="FF0066"/>
          <w:sz w:val="36"/>
          <w:szCs w:val="36"/>
        </w:rPr>
        <w:t>Wesołych Świąt, szczęśliwego Nowego Roku, udanych ferii życzą</w:t>
      </w:r>
    </w:p>
    <w:p w:rsidR="005C1757" w:rsidRDefault="005C1757">
      <w:pPr>
        <w:rPr>
          <w:rFonts w:ascii="Comic Sans MS" w:hAnsi="Comic Sans MS"/>
          <w:color w:val="FF0066"/>
          <w:sz w:val="36"/>
          <w:szCs w:val="36"/>
        </w:rPr>
      </w:pPr>
      <w:r>
        <w:rPr>
          <w:rFonts w:ascii="Comic Sans MS" w:hAnsi="Comic Sans MS"/>
          <w:color w:val="FF0066"/>
          <w:sz w:val="36"/>
          <w:szCs w:val="36"/>
        </w:rPr>
        <w:t xml:space="preserve">                                    </w:t>
      </w:r>
      <w:r w:rsidR="00112161">
        <w:rPr>
          <w:rFonts w:ascii="Comic Sans MS" w:hAnsi="Comic Sans MS"/>
          <w:color w:val="FF0066"/>
          <w:sz w:val="36"/>
          <w:szCs w:val="36"/>
        </w:rPr>
        <w:t xml:space="preserve">         Wychowawcy świetlicy</w:t>
      </w:r>
    </w:p>
    <w:p w:rsidR="005C1757" w:rsidRPr="005C1757" w:rsidRDefault="005C1757">
      <w:pPr>
        <w:rPr>
          <w:rFonts w:ascii="Comic Sans MS" w:hAnsi="Comic Sans MS"/>
          <w:color w:val="FF0066"/>
          <w:sz w:val="36"/>
          <w:szCs w:val="36"/>
        </w:rPr>
      </w:pPr>
      <w:r>
        <w:rPr>
          <w:rFonts w:ascii="Comic Sans MS" w:hAnsi="Comic Sans MS"/>
          <w:color w:val="FF0066"/>
          <w:sz w:val="36"/>
          <w:szCs w:val="36"/>
        </w:rPr>
        <w:t xml:space="preserve">                                                 </w:t>
      </w:r>
    </w:p>
    <w:sectPr w:rsidR="005C1757" w:rsidRPr="005C1757" w:rsidSect="00927DD2">
      <w:pgSz w:w="11906" w:h="16838"/>
      <w:pgMar w:top="1417" w:right="1417" w:bottom="1417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A9C"/>
    <w:rsid w:val="00076547"/>
    <w:rsid w:val="000933DB"/>
    <w:rsid w:val="00100CA1"/>
    <w:rsid w:val="00112161"/>
    <w:rsid w:val="001447BB"/>
    <w:rsid w:val="001C74F0"/>
    <w:rsid w:val="001E5D7A"/>
    <w:rsid w:val="00242AE2"/>
    <w:rsid w:val="00296A7C"/>
    <w:rsid w:val="00323682"/>
    <w:rsid w:val="00326324"/>
    <w:rsid w:val="00361353"/>
    <w:rsid w:val="0039061D"/>
    <w:rsid w:val="003C603F"/>
    <w:rsid w:val="00420EE1"/>
    <w:rsid w:val="00433C2F"/>
    <w:rsid w:val="0044133F"/>
    <w:rsid w:val="004F5AF8"/>
    <w:rsid w:val="005C0A6A"/>
    <w:rsid w:val="005C1757"/>
    <w:rsid w:val="005D2E80"/>
    <w:rsid w:val="005F629E"/>
    <w:rsid w:val="00733D02"/>
    <w:rsid w:val="007B09C3"/>
    <w:rsid w:val="007D30CB"/>
    <w:rsid w:val="0086341A"/>
    <w:rsid w:val="008A2A3B"/>
    <w:rsid w:val="008E064A"/>
    <w:rsid w:val="008F42FB"/>
    <w:rsid w:val="00927DD2"/>
    <w:rsid w:val="00991300"/>
    <w:rsid w:val="00A11B94"/>
    <w:rsid w:val="00A76F84"/>
    <w:rsid w:val="00AC57F2"/>
    <w:rsid w:val="00AD5CAF"/>
    <w:rsid w:val="00B243F1"/>
    <w:rsid w:val="00C11610"/>
    <w:rsid w:val="00CB58F5"/>
    <w:rsid w:val="00CF18BF"/>
    <w:rsid w:val="00D155A5"/>
    <w:rsid w:val="00DE003A"/>
    <w:rsid w:val="00DF7E21"/>
    <w:rsid w:val="00E62A9C"/>
    <w:rsid w:val="00E7530A"/>
    <w:rsid w:val="00F25BDF"/>
    <w:rsid w:val="00F81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C603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3682"/>
    <w:rPr>
      <w:rFonts w:ascii="Tahoma" w:hAnsi="Tahoma" w:cs="Tahoma"/>
      <w:sz w:val="16"/>
      <w:szCs w:val="16"/>
    </w:rPr>
  </w:style>
  <w:style w:type="character" w:customStyle="1" w:styleId="6qdm">
    <w:name w:val="_6qdm"/>
    <w:basedOn w:val="Domylnaczcionkaakapitu"/>
    <w:rsid w:val="0044133F"/>
  </w:style>
  <w:style w:type="character" w:styleId="Odwoaniedokomentarza">
    <w:name w:val="annotation reference"/>
    <w:basedOn w:val="Domylnaczcionkaakapitu"/>
    <w:uiPriority w:val="99"/>
    <w:semiHidden/>
    <w:unhideWhenUsed/>
    <w:rsid w:val="009913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13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13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13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130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C603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3682"/>
    <w:rPr>
      <w:rFonts w:ascii="Tahoma" w:hAnsi="Tahoma" w:cs="Tahoma"/>
      <w:sz w:val="16"/>
      <w:szCs w:val="16"/>
    </w:rPr>
  </w:style>
  <w:style w:type="character" w:customStyle="1" w:styleId="6qdm">
    <w:name w:val="_6qdm"/>
    <w:basedOn w:val="Domylnaczcionkaakapitu"/>
    <w:rsid w:val="0044133F"/>
  </w:style>
  <w:style w:type="character" w:styleId="Odwoaniedokomentarza">
    <w:name w:val="annotation reference"/>
    <w:basedOn w:val="Domylnaczcionkaakapitu"/>
    <w:uiPriority w:val="99"/>
    <w:semiHidden/>
    <w:unhideWhenUsed/>
    <w:rsid w:val="009913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13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13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13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13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c99a5831834c0d95f496f0/interactive-content-5-sekund-gra?fbclid=IwAR32uhpeB_uHnV633ZXXcOiMiKUyAOxls2gfAEVuzKWZfXHkgfEWf97Egh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dBWhnimnBmY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660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Admin</cp:lastModifiedBy>
  <cp:revision>2</cp:revision>
  <dcterms:created xsi:type="dcterms:W3CDTF">2020-12-13T21:36:00Z</dcterms:created>
  <dcterms:modified xsi:type="dcterms:W3CDTF">2020-12-13T21:36:00Z</dcterms:modified>
</cp:coreProperties>
</file>