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D9" w:rsidRPr="009C0A45" w:rsidRDefault="009C0A45" w:rsidP="009C0A45">
      <w:pPr>
        <w:suppressAutoHyphens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Porozumienie nr </w:t>
      </w:r>
      <w:r w:rsidR="00F01860">
        <w:rPr>
          <w:rFonts w:ascii="Times New Roman" w:eastAsiaTheme="minorHAnsi" w:hAnsi="Times New Roman"/>
          <w:b/>
          <w:bCs/>
          <w:sz w:val="24"/>
          <w:szCs w:val="24"/>
          <w:lang w:eastAsia="ar-SA"/>
        </w:rPr>
        <w:t>…………  /2020/2021</w:t>
      </w:r>
      <w:r w:rsidRPr="009C0A45">
        <w:rPr>
          <w:rFonts w:ascii="Times New Roman" w:eastAsiaTheme="minorHAnsi" w:hAnsi="Times New Roman"/>
          <w:b/>
          <w:bCs/>
          <w:sz w:val="24"/>
          <w:szCs w:val="24"/>
          <w:lang w:eastAsia="ar-SA"/>
        </w:rPr>
        <w:t>D</w:t>
      </w:r>
    </w:p>
    <w:p w:rsidR="00D36FD9" w:rsidRPr="00F14735" w:rsidRDefault="00D36FD9" w:rsidP="00D36FD9">
      <w:pPr>
        <w:pStyle w:val="Tytu"/>
        <w:spacing w:line="360" w:lineRule="auto"/>
        <w:rPr>
          <w:rFonts w:ascii="Times New Roman" w:hAnsi="Times New Roman" w:cs="Times New Roman"/>
          <w:sz w:val="24"/>
        </w:rPr>
      </w:pPr>
      <w:r w:rsidRPr="00F14735">
        <w:rPr>
          <w:rFonts w:ascii="Times New Roman" w:hAnsi="Times New Roman" w:cs="Times New Roman"/>
          <w:sz w:val="24"/>
        </w:rPr>
        <w:t>w sprawie korzystania z usług Przedszkola nr 9 im. Jasia i Małgosi</w:t>
      </w:r>
      <w:r>
        <w:rPr>
          <w:rFonts w:ascii="Times New Roman" w:hAnsi="Times New Roman" w:cs="Times New Roman"/>
          <w:sz w:val="24"/>
        </w:rPr>
        <w:t xml:space="preserve"> </w:t>
      </w:r>
      <w:r w:rsidRPr="00F14735">
        <w:rPr>
          <w:rFonts w:ascii="Times New Roman" w:hAnsi="Times New Roman" w:cs="Times New Roman"/>
          <w:sz w:val="24"/>
        </w:rPr>
        <w:t xml:space="preserve">w Wołominie      </w:t>
      </w:r>
    </w:p>
    <w:p w:rsidR="00D36FD9" w:rsidRPr="009C0A45" w:rsidRDefault="00F01860" w:rsidP="009C0A45">
      <w:pPr>
        <w:suppressAutoHyphens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ar-SA"/>
        </w:rPr>
        <w:t>podczas dyżuru w sierpniu 2021</w:t>
      </w:r>
      <w:r w:rsidR="009C0A45" w:rsidRPr="009C0A45">
        <w:rPr>
          <w:rFonts w:ascii="Times New Roman" w:eastAsiaTheme="minorHAnsi" w:hAnsi="Times New Roman"/>
          <w:b/>
          <w:bCs/>
          <w:sz w:val="24"/>
          <w:szCs w:val="24"/>
          <w:lang w:eastAsia="ar-SA"/>
        </w:rPr>
        <w:t xml:space="preserve"> r.</w:t>
      </w:r>
    </w:p>
    <w:p w:rsidR="00D36FD9" w:rsidRPr="009B15BD" w:rsidRDefault="00D36FD9" w:rsidP="00D36FD9">
      <w:pPr>
        <w:pStyle w:val="Podtytu"/>
        <w:rPr>
          <w:rFonts w:ascii="Times New Roman" w:hAnsi="Times New Roman" w:cs="Times New Roman"/>
          <w:b/>
          <w:sz w:val="28"/>
          <w:szCs w:val="28"/>
        </w:rPr>
      </w:pPr>
    </w:p>
    <w:p w:rsidR="00D36FD9" w:rsidRPr="007E711C" w:rsidRDefault="00D36FD9" w:rsidP="00D36FD9">
      <w:pPr>
        <w:pStyle w:val="Tytu"/>
        <w:jc w:val="left"/>
        <w:rPr>
          <w:rFonts w:ascii="Times New Roman" w:hAnsi="Times New Roman" w:cs="Times New Roman"/>
          <w:b w:val="0"/>
          <w:sz w:val="24"/>
        </w:rPr>
      </w:pPr>
      <w:r w:rsidRPr="007E711C">
        <w:rPr>
          <w:rFonts w:ascii="Times New Roman" w:hAnsi="Times New Roman" w:cs="Times New Roman"/>
          <w:b w:val="0"/>
          <w:sz w:val="24"/>
        </w:rPr>
        <w:t>na rzecz dziecka …………………………………………………………………………….</w:t>
      </w:r>
    </w:p>
    <w:p w:rsidR="00D36FD9" w:rsidRPr="007E711C" w:rsidRDefault="00D36FD9" w:rsidP="00D36FD9">
      <w:pPr>
        <w:pStyle w:val="Podtytu"/>
        <w:rPr>
          <w:rFonts w:ascii="Times New Roman" w:hAnsi="Times New Roman" w:cs="Times New Roman"/>
          <w:i/>
        </w:rPr>
      </w:pPr>
      <w:r w:rsidRPr="007E711C">
        <w:rPr>
          <w:rFonts w:ascii="Times New Roman" w:hAnsi="Times New Roman" w:cs="Times New Roman"/>
          <w:i/>
        </w:rPr>
        <w:t>(imię i nazwisk</w:t>
      </w:r>
      <w:r w:rsidR="00426700">
        <w:rPr>
          <w:rFonts w:ascii="Times New Roman" w:hAnsi="Times New Roman" w:cs="Times New Roman"/>
          <w:i/>
        </w:rPr>
        <w:t>o</w:t>
      </w:r>
      <w:r w:rsidRPr="007E711C">
        <w:rPr>
          <w:rFonts w:ascii="Times New Roman" w:hAnsi="Times New Roman" w:cs="Times New Roman"/>
          <w:i/>
        </w:rPr>
        <w:t xml:space="preserve"> dziecka , PESEL)</w:t>
      </w:r>
    </w:p>
    <w:p w:rsidR="00D36FD9" w:rsidRPr="007E711C" w:rsidRDefault="00D36FD9" w:rsidP="00D36FD9">
      <w:pPr>
        <w:rPr>
          <w:rFonts w:ascii="Times New Roman" w:hAnsi="Times New Roman"/>
          <w:sz w:val="24"/>
          <w:szCs w:val="24"/>
        </w:rPr>
      </w:pPr>
      <w:r w:rsidRPr="007E711C">
        <w:rPr>
          <w:rFonts w:ascii="Times New Roman" w:hAnsi="Times New Roman"/>
          <w:sz w:val="24"/>
          <w:szCs w:val="24"/>
        </w:rPr>
        <w:t xml:space="preserve">zawarta w dniu    </w:t>
      </w:r>
      <w:r w:rsidRPr="007E711C">
        <w:rPr>
          <w:rFonts w:ascii="Times New Roman" w:hAnsi="Times New Roman"/>
          <w:i/>
          <w:sz w:val="24"/>
          <w:szCs w:val="24"/>
        </w:rPr>
        <w:t>………………</w:t>
      </w:r>
      <w:r w:rsidRPr="007E711C">
        <w:rPr>
          <w:rFonts w:ascii="Times New Roman" w:hAnsi="Times New Roman"/>
          <w:sz w:val="24"/>
          <w:szCs w:val="24"/>
        </w:rPr>
        <w:t xml:space="preserve">..........   pomiędzy  </w:t>
      </w:r>
    </w:p>
    <w:p w:rsidR="00D36FD9" w:rsidRPr="007E711C" w:rsidRDefault="00D36FD9" w:rsidP="00D36FD9">
      <w:pPr>
        <w:rPr>
          <w:rFonts w:ascii="Times New Roman" w:hAnsi="Times New Roman"/>
          <w:sz w:val="24"/>
          <w:szCs w:val="24"/>
        </w:rPr>
      </w:pPr>
      <w:r w:rsidRPr="00F14735">
        <w:rPr>
          <w:rFonts w:ascii="Times New Roman" w:hAnsi="Times New Roman"/>
          <w:b/>
          <w:sz w:val="24"/>
          <w:szCs w:val="24"/>
        </w:rPr>
        <w:t>Gminą Wołomin</w:t>
      </w:r>
      <w:r w:rsidRPr="007E711C">
        <w:rPr>
          <w:rFonts w:ascii="Times New Roman" w:hAnsi="Times New Roman"/>
          <w:sz w:val="24"/>
          <w:szCs w:val="24"/>
        </w:rPr>
        <w:t xml:space="preserve"> reprezentowaną przez</w:t>
      </w:r>
      <w:r>
        <w:rPr>
          <w:rFonts w:ascii="Times New Roman" w:hAnsi="Times New Roman"/>
          <w:sz w:val="24"/>
          <w:szCs w:val="24"/>
        </w:rPr>
        <w:t xml:space="preserve"> Marię </w:t>
      </w:r>
      <w:proofErr w:type="spellStart"/>
      <w:r>
        <w:rPr>
          <w:rFonts w:ascii="Times New Roman" w:hAnsi="Times New Roman"/>
          <w:sz w:val="24"/>
          <w:szCs w:val="24"/>
        </w:rPr>
        <w:t>Bereda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711C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dyrektora Przedszkola nr 9 </w:t>
      </w:r>
      <w:r w:rsidRPr="007E711C">
        <w:rPr>
          <w:rFonts w:ascii="Times New Roman" w:hAnsi="Times New Roman"/>
          <w:sz w:val="24"/>
          <w:szCs w:val="24"/>
        </w:rPr>
        <w:t xml:space="preserve"> im.</w:t>
      </w:r>
      <w:r>
        <w:rPr>
          <w:rFonts w:ascii="Times New Roman" w:hAnsi="Times New Roman"/>
          <w:sz w:val="24"/>
          <w:szCs w:val="24"/>
        </w:rPr>
        <w:t xml:space="preserve"> Jasia             i Małgosi w Wołominie, ul. Piłsudskiego 15</w:t>
      </w:r>
      <w:r w:rsidRPr="007E711C">
        <w:rPr>
          <w:rFonts w:ascii="Times New Roman" w:hAnsi="Times New Roman"/>
          <w:sz w:val="24"/>
          <w:szCs w:val="24"/>
        </w:rPr>
        <w:t xml:space="preserve">, </w:t>
      </w:r>
      <w:r w:rsidRPr="007E711C">
        <w:rPr>
          <w:rFonts w:ascii="Times New Roman" w:hAnsi="Times New Roman"/>
          <w:spacing w:val="4"/>
          <w:sz w:val="24"/>
          <w:szCs w:val="24"/>
        </w:rPr>
        <w:t>na podstawie</w:t>
      </w:r>
      <w:r>
        <w:rPr>
          <w:rFonts w:ascii="Times New Roman" w:hAnsi="Times New Roman"/>
          <w:spacing w:val="4"/>
          <w:sz w:val="24"/>
          <w:szCs w:val="24"/>
        </w:rPr>
        <w:t xml:space="preserve"> pełnomocnictwa nr</w:t>
      </w:r>
      <w:r w:rsidR="00914AB0" w:rsidRPr="00914AB0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914AB0" w:rsidRPr="00DD565F">
        <w:rPr>
          <w:rFonts w:ascii="Times New Roman" w:hAnsi="Times New Roman"/>
          <w:spacing w:val="4"/>
          <w:sz w:val="24"/>
          <w:szCs w:val="24"/>
        </w:rPr>
        <w:t>WK.077.154.2016</w:t>
      </w:r>
      <w:r w:rsidR="00914AB0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914AB0"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 z dnia 01.09 2016</w:t>
      </w:r>
      <w:r w:rsidRPr="007E711C">
        <w:rPr>
          <w:rFonts w:ascii="Times New Roman" w:hAnsi="Times New Roman"/>
          <w:spacing w:val="4"/>
          <w:sz w:val="24"/>
          <w:szCs w:val="24"/>
        </w:rPr>
        <w:t xml:space="preserve"> r. udzielonego przez Burmistrza Wołomina, zwaną dalej ,,Przedszkolem”</w:t>
      </w:r>
    </w:p>
    <w:p w:rsidR="00D36FD9" w:rsidRPr="007E711C" w:rsidRDefault="00D36FD9" w:rsidP="00D36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11C">
        <w:rPr>
          <w:rFonts w:ascii="Times New Roman" w:hAnsi="Times New Roman"/>
          <w:sz w:val="24"/>
          <w:szCs w:val="24"/>
        </w:rPr>
        <w:t>a Rodzicem/Prawnym opiekunem ……………………………..................................................</w:t>
      </w:r>
    </w:p>
    <w:p w:rsidR="00D36FD9" w:rsidRPr="007E711C" w:rsidRDefault="00D36FD9" w:rsidP="00D36FD9">
      <w:pPr>
        <w:spacing w:after="0" w:line="240" w:lineRule="auto"/>
        <w:ind w:left="3540" w:firstLine="708"/>
        <w:jc w:val="both"/>
        <w:rPr>
          <w:rFonts w:ascii="Times New Roman" w:hAnsi="Times New Roman"/>
          <w:i/>
          <w:sz w:val="24"/>
          <w:szCs w:val="24"/>
        </w:rPr>
      </w:pPr>
      <w:r w:rsidRPr="007E711C">
        <w:rPr>
          <w:rFonts w:ascii="Times New Roman" w:hAnsi="Times New Roman"/>
          <w:i/>
          <w:sz w:val="24"/>
          <w:szCs w:val="24"/>
        </w:rPr>
        <w:t>/imię, nazwisko/</w:t>
      </w:r>
    </w:p>
    <w:p w:rsidR="00D36FD9" w:rsidRPr="007E711C" w:rsidRDefault="00D36FD9" w:rsidP="00D36FD9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11C">
        <w:rPr>
          <w:rFonts w:ascii="Times New Roman" w:hAnsi="Times New Roman"/>
          <w:sz w:val="24"/>
          <w:szCs w:val="24"/>
        </w:rPr>
        <w:t>zamieszkałym ..............................................................................................................................</w:t>
      </w:r>
    </w:p>
    <w:p w:rsidR="00D36FD9" w:rsidRPr="007E711C" w:rsidRDefault="00D36FD9" w:rsidP="00D36FD9">
      <w:pPr>
        <w:spacing w:after="0" w:line="240" w:lineRule="auto"/>
        <w:ind w:left="2832" w:firstLine="708"/>
        <w:jc w:val="both"/>
        <w:rPr>
          <w:rFonts w:ascii="Times New Roman" w:hAnsi="Times New Roman"/>
          <w:i/>
          <w:sz w:val="24"/>
          <w:szCs w:val="24"/>
        </w:rPr>
      </w:pPr>
      <w:r w:rsidRPr="007E711C">
        <w:rPr>
          <w:rFonts w:ascii="Times New Roman" w:hAnsi="Times New Roman"/>
          <w:i/>
          <w:sz w:val="24"/>
          <w:szCs w:val="24"/>
        </w:rPr>
        <w:t>/adres/</w:t>
      </w:r>
    </w:p>
    <w:p w:rsidR="00D36FD9" w:rsidRPr="007E711C" w:rsidRDefault="00D36FD9" w:rsidP="00D36FD9">
      <w:pPr>
        <w:jc w:val="both"/>
        <w:rPr>
          <w:rFonts w:ascii="Times New Roman" w:hAnsi="Times New Roman"/>
          <w:sz w:val="24"/>
          <w:szCs w:val="24"/>
        </w:rPr>
      </w:pPr>
      <w:r w:rsidRPr="007E711C">
        <w:rPr>
          <w:rFonts w:ascii="Times New Roman" w:hAnsi="Times New Roman"/>
          <w:sz w:val="24"/>
          <w:szCs w:val="24"/>
        </w:rPr>
        <w:t>zwanym dalej ,,Rodzicem”</w:t>
      </w:r>
    </w:p>
    <w:p w:rsidR="00D36FD9" w:rsidRPr="000743D5" w:rsidRDefault="00D36FD9" w:rsidP="00D36FD9">
      <w:pPr>
        <w:jc w:val="center"/>
        <w:rPr>
          <w:rFonts w:ascii="Times New Roman" w:hAnsi="Times New Roman"/>
          <w:b/>
          <w:sz w:val="20"/>
          <w:szCs w:val="24"/>
        </w:rPr>
      </w:pPr>
      <w:r w:rsidRPr="000743D5">
        <w:rPr>
          <w:rFonts w:ascii="Times New Roman" w:hAnsi="Times New Roman"/>
          <w:b/>
          <w:sz w:val="20"/>
          <w:szCs w:val="24"/>
        </w:rPr>
        <w:t>§ 1.</w:t>
      </w:r>
    </w:p>
    <w:p w:rsidR="00D36FD9" w:rsidRPr="007E711C" w:rsidRDefault="00D36FD9" w:rsidP="00D36FD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E711C">
        <w:rPr>
          <w:rFonts w:ascii="Times New Roman" w:hAnsi="Times New Roman"/>
          <w:sz w:val="24"/>
          <w:szCs w:val="24"/>
        </w:rPr>
        <w:t>Przedszkole zobowiązuje się do:</w:t>
      </w:r>
    </w:p>
    <w:p w:rsidR="00D36FD9" w:rsidRPr="007E711C" w:rsidRDefault="00D36FD9" w:rsidP="00D36FD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11C">
        <w:rPr>
          <w:rFonts w:ascii="Times New Roman" w:hAnsi="Times New Roman"/>
          <w:sz w:val="24"/>
          <w:szCs w:val="24"/>
        </w:rPr>
        <w:t>zapewnienia bezpieczeństwa dziecku w czasie korzystania z usług Przedszkola;</w:t>
      </w:r>
    </w:p>
    <w:p w:rsidR="00D36FD9" w:rsidRPr="00DD565F" w:rsidRDefault="00D36FD9" w:rsidP="00DD565F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65F">
        <w:rPr>
          <w:rFonts w:ascii="Times New Roman" w:hAnsi="Times New Roman"/>
          <w:sz w:val="24"/>
          <w:szCs w:val="24"/>
        </w:rPr>
        <w:t>Przedszkole umożliwia także odpłatne korzystanie z wyżywienia.</w:t>
      </w:r>
    </w:p>
    <w:p w:rsidR="00D36FD9" w:rsidRPr="007E711C" w:rsidRDefault="00D36FD9" w:rsidP="00D36FD9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36FD9" w:rsidRPr="000743D5" w:rsidRDefault="00D36FD9" w:rsidP="00D36FD9">
      <w:pPr>
        <w:spacing w:after="0"/>
        <w:jc w:val="center"/>
        <w:rPr>
          <w:rFonts w:ascii="Times New Roman" w:hAnsi="Times New Roman"/>
          <w:b/>
          <w:sz w:val="20"/>
          <w:szCs w:val="24"/>
        </w:rPr>
      </w:pPr>
      <w:r w:rsidRPr="000743D5">
        <w:rPr>
          <w:rFonts w:ascii="Times New Roman" w:hAnsi="Times New Roman"/>
          <w:b/>
          <w:sz w:val="20"/>
          <w:szCs w:val="24"/>
        </w:rPr>
        <w:t>§ 2.</w:t>
      </w:r>
    </w:p>
    <w:p w:rsidR="00D36FD9" w:rsidRPr="007E711C" w:rsidRDefault="00D36FD9" w:rsidP="00D36F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711C">
        <w:rPr>
          <w:rFonts w:ascii="Times New Roman" w:hAnsi="Times New Roman"/>
          <w:sz w:val="24"/>
          <w:szCs w:val="24"/>
        </w:rPr>
        <w:t>Rodzic oświadcza, że zapoznał się z treścią statutu Przedszkola i zobowiązuje się do przestrzegania jego zapisów.</w:t>
      </w:r>
    </w:p>
    <w:p w:rsidR="00D36FD9" w:rsidRPr="000743D5" w:rsidRDefault="00D36FD9" w:rsidP="00D36FD9">
      <w:pPr>
        <w:spacing w:after="0"/>
        <w:jc w:val="center"/>
        <w:rPr>
          <w:rFonts w:ascii="Times New Roman" w:hAnsi="Times New Roman"/>
          <w:b/>
          <w:sz w:val="20"/>
          <w:szCs w:val="24"/>
        </w:rPr>
      </w:pPr>
      <w:r w:rsidRPr="000743D5">
        <w:rPr>
          <w:rFonts w:ascii="Times New Roman" w:hAnsi="Times New Roman"/>
          <w:b/>
          <w:sz w:val="20"/>
          <w:szCs w:val="24"/>
        </w:rPr>
        <w:t>§ 3.</w:t>
      </w:r>
    </w:p>
    <w:p w:rsidR="00D36FD9" w:rsidRDefault="00D36FD9" w:rsidP="00D36F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711C">
        <w:rPr>
          <w:rFonts w:ascii="Times New Roman" w:hAnsi="Times New Roman"/>
          <w:sz w:val="24"/>
          <w:szCs w:val="24"/>
        </w:rPr>
        <w:t>Rodzic oświadcza, że jego dziecko korzystać będzie z usług Przedszkola od poniedziałku do piątku, codziennie  w godz. od ............................. do .................................</w:t>
      </w:r>
    </w:p>
    <w:p w:rsidR="00D36FD9" w:rsidRPr="000743D5" w:rsidRDefault="00D36FD9" w:rsidP="00DD565F">
      <w:pPr>
        <w:spacing w:after="0"/>
        <w:jc w:val="center"/>
        <w:rPr>
          <w:rFonts w:ascii="Times New Roman" w:hAnsi="Times New Roman"/>
          <w:b/>
          <w:sz w:val="20"/>
          <w:szCs w:val="24"/>
        </w:rPr>
      </w:pPr>
      <w:r w:rsidRPr="000743D5">
        <w:rPr>
          <w:rFonts w:ascii="Times New Roman" w:hAnsi="Times New Roman"/>
          <w:b/>
          <w:sz w:val="20"/>
          <w:szCs w:val="24"/>
        </w:rPr>
        <w:t>§ 4.</w:t>
      </w:r>
    </w:p>
    <w:p w:rsidR="00D36FD9" w:rsidRDefault="00D36FD9" w:rsidP="00D36FD9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7E711C">
        <w:rPr>
          <w:rFonts w:ascii="Times New Roman" w:hAnsi="Times New Roman"/>
          <w:sz w:val="24"/>
          <w:szCs w:val="24"/>
        </w:rPr>
        <w:t>Rodzic oświadcza, że dziecko będzie korzystać za dodatkową opłatą z wyżywienia w liczbie ............... posiłków dziennie, tj. śniadanie, obiad, podwieczorek</w:t>
      </w:r>
      <w:r w:rsidRPr="007E711C">
        <w:rPr>
          <w:rFonts w:ascii="Times New Roman" w:hAnsi="Times New Roman"/>
          <w:sz w:val="24"/>
          <w:szCs w:val="24"/>
          <w:vertAlign w:val="superscript"/>
        </w:rPr>
        <w:t>*)</w:t>
      </w:r>
      <w:r w:rsidRPr="007E711C">
        <w:rPr>
          <w:rFonts w:ascii="Times New Roman" w:hAnsi="Times New Roman"/>
          <w:sz w:val="24"/>
          <w:szCs w:val="24"/>
        </w:rPr>
        <w:t xml:space="preserve"> </w:t>
      </w:r>
      <w:r w:rsidRPr="007E711C">
        <w:rPr>
          <w:rFonts w:ascii="Times New Roman" w:hAnsi="Times New Roman"/>
          <w:i/>
          <w:sz w:val="24"/>
          <w:szCs w:val="24"/>
        </w:rPr>
        <w:t xml:space="preserve">( </w:t>
      </w:r>
      <w:r w:rsidRPr="007E711C">
        <w:rPr>
          <w:rFonts w:ascii="Times New Roman" w:hAnsi="Times New Roman"/>
          <w:i/>
          <w:sz w:val="24"/>
          <w:szCs w:val="24"/>
          <w:vertAlign w:val="superscript"/>
        </w:rPr>
        <w:t>*)</w:t>
      </w:r>
      <w:r w:rsidRPr="007E711C">
        <w:rPr>
          <w:rFonts w:ascii="Times New Roman" w:hAnsi="Times New Roman"/>
          <w:i/>
          <w:sz w:val="24"/>
          <w:szCs w:val="24"/>
        </w:rPr>
        <w:t>niepotrzebne skreślić)</w:t>
      </w:r>
      <w:r w:rsidRPr="007E711C">
        <w:rPr>
          <w:rFonts w:ascii="Times New Roman" w:hAnsi="Times New Roman"/>
          <w:sz w:val="24"/>
          <w:szCs w:val="24"/>
        </w:rPr>
        <w:t xml:space="preserve">. </w:t>
      </w:r>
    </w:p>
    <w:p w:rsidR="00D36FD9" w:rsidRPr="000743D5" w:rsidRDefault="00D36FD9" w:rsidP="00D36FD9">
      <w:pPr>
        <w:spacing w:after="0"/>
        <w:jc w:val="center"/>
        <w:rPr>
          <w:rFonts w:ascii="Times New Roman" w:hAnsi="Times New Roman"/>
          <w:b/>
          <w:sz w:val="20"/>
          <w:szCs w:val="24"/>
        </w:rPr>
      </w:pPr>
      <w:r w:rsidRPr="000743D5">
        <w:rPr>
          <w:rFonts w:ascii="Times New Roman" w:hAnsi="Times New Roman"/>
          <w:b/>
          <w:sz w:val="20"/>
          <w:szCs w:val="24"/>
        </w:rPr>
        <w:t>§ 5.</w:t>
      </w:r>
    </w:p>
    <w:p w:rsidR="00D36FD9" w:rsidRPr="00D36FD9" w:rsidRDefault="00D36FD9" w:rsidP="00D36FD9">
      <w:pPr>
        <w:numPr>
          <w:ilvl w:val="0"/>
          <w:numId w:val="3"/>
        </w:numPr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36FD9">
        <w:rPr>
          <w:rFonts w:ascii="Times New Roman" w:hAnsi="Times New Roman"/>
          <w:sz w:val="24"/>
          <w:szCs w:val="24"/>
        </w:rPr>
        <w:t xml:space="preserve">Rodzic zobowiązuje się do wnoszenia opłaty za korzystanie z posiłków przez dziecko w  Przedszkolu. </w:t>
      </w:r>
    </w:p>
    <w:p w:rsidR="00D36FD9" w:rsidRPr="00D36FD9" w:rsidRDefault="00D36FD9" w:rsidP="00D36FD9">
      <w:pPr>
        <w:widowControl w:val="0"/>
        <w:numPr>
          <w:ilvl w:val="0"/>
          <w:numId w:val="3"/>
        </w:numPr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36FD9">
        <w:rPr>
          <w:rFonts w:ascii="Times New Roman" w:hAnsi="Times New Roman"/>
          <w:sz w:val="24"/>
          <w:szCs w:val="24"/>
        </w:rPr>
        <w:t>Opłatę za wyżywienie dziecka oblicza się na podstawie liczby dni roboczych w danym miesiącu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36FD9">
        <w:rPr>
          <w:rFonts w:ascii="Times New Roman" w:hAnsi="Times New Roman"/>
          <w:sz w:val="24"/>
          <w:szCs w:val="24"/>
        </w:rPr>
        <w:t xml:space="preserve"> i dziennej </w:t>
      </w:r>
      <w:r w:rsidR="009C0A45">
        <w:rPr>
          <w:rFonts w:ascii="Times New Roman" w:hAnsi="Times New Roman"/>
          <w:sz w:val="24"/>
          <w:szCs w:val="24"/>
        </w:rPr>
        <w:t>stawki żywieniowej, wynoszącej 10,00 zł (w tym śniadanie – 3,0</w:t>
      </w:r>
      <w:r w:rsidR="00961CA1">
        <w:rPr>
          <w:rFonts w:ascii="Times New Roman" w:hAnsi="Times New Roman"/>
          <w:sz w:val="24"/>
          <w:szCs w:val="24"/>
        </w:rPr>
        <w:t>0</w:t>
      </w:r>
      <w:r w:rsidR="009C0A45">
        <w:rPr>
          <w:rFonts w:ascii="Times New Roman" w:hAnsi="Times New Roman"/>
          <w:sz w:val="24"/>
          <w:szCs w:val="24"/>
        </w:rPr>
        <w:t>zł, obiad – 5,0</w:t>
      </w:r>
      <w:r w:rsidR="00961CA1">
        <w:rPr>
          <w:rFonts w:ascii="Times New Roman" w:hAnsi="Times New Roman"/>
          <w:sz w:val="24"/>
          <w:szCs w:val="24"/>
        </w:rPr>
        <w:t xml:space="preserve">0 </w:t>
      </w:r>
      <w:r w:rsidR="009C0A45">
        <w:rPr>
          <w:rFonts w:ascii="Times New Roman" w:hAnsi="Times New Roman"/>
          <w:sz w:val="24"/>
          <w:szCs w:val="24"/>
        </w:rPr>
        <w:t>zł,  podwieczorek – 2</w:t>
      </w:r>
      <w:r w:rsidRPr="00D36FD9">
        <w:rPr>
          <w:rFonts w:ascii="Times New Roman" w:hAnsi="Times New Roman"/>
          <w:sz w:val="24"/>
          <w:szCs w:val="24"/>
        </w:rPr>
        <w:t>,</w:t>
      </w:r>
      <w:r w:rsidR="009C0A45">
        <w:rPr>
          <w:rFonts w:ascii="Times New Roman" w:hAnsi="Times New Roman"/>
          <w:sz w:val="24"/>
          <w:szCs w:val="24"/>
        </w:rPr>
        <w:t>00</w:t>
      </w:r>
      <w:r w:rsidR="00961CA1">
        <w:rPr>
          <w:rFonts w:ascii="Times New Roman" w:hAnsi="Times New Roman"/>
          <w:sz w:val="24"/>
          <w:szCs w:val="24"/>
        </w:rPr>
        <w:t xml:space="preserve"> </w:t>
      </w:r>
      <w:r w:rsidRPr="00D36FD9">
        <w:rPr>
          <w:rFonts w:ascii="Times New Roman" w:hAnsi="Times New Roman"/>
          <w:sz w:val="24"/>
          <w:szCs w:val="24"/>
        </w:rPr>
        <w:t xml:space="preserve">zł), wynikającej z wysokości kosztów surowców zużytych do przygotowania posiłków. </w:t>
      </w:r>
    </w:p>
    <w:p w:rsidR="009C0A45" w:rsidRPr="009C0A45" w:rsidRDefault="009C0A45" w:rsidP="009C0A45">
      <w:pPr>
        <w:widowControl w:val="0"/>
        <w:suppressAutoHyphens/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9C0A45">
        <w:rPr>
          <w:rFonts w:ascii="Times New Roman" w:hAnsi="Times New Roman"/>
          <w:sz w:val="24"/>
          <w:szCs w:val="24"/>
        </w:rPr>
        <w:t xml:space="preserve">3.   W przypadku nieobecności wychowanka w Przedszkolu zwrotowi podlega dzienna stawka za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9C0A45">
        <w:rPr>
          <w:rFonts w:ascii="Times New Roman" w:hAnsi="Times New Roman"/>
          <w:sz w:val="24"/>
          <w:szCs w:val="24"/>
        </w:rPr>
        <w:t xml:space="preserve">posiłki, za każdy dzień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A45">
        <w:rPr>
          <w:rFonts w:ascii="Times New Roman" w:hAnsi="Times New Roman"/>
          <w:sz w:val="24"/>
          <w:szCs w:val="24"/>
        </w:rPr>
        <w:t>nieobecności, z wyłączeniem pierwszego dnia nieobecności, z zastrzeżeniem ust. 2.</w:t>
      </w:r>
    </w:p>
    <w:p w:rsidR="00DD565F" w:rsidRDefault="009C0A45" w:rsidP="00F01860">
      <w:pPr>
        <w:pStyle w:val="Akapitzlist"/>
        <w:widowControl w:val="0"/>
        <w:suppressAutoHyphens/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9C0A45">
        <w:rPr>
          <w:rFonts w:ascii="Times New Roman" w:hAnsi="Times New Roman"/>
          <w:sz w:val="24"/>
          <w:szCs w:val="24"/>
        </w:rPr>
        <w:t>4.   Stawka za pierwszy dzień nieobecności w Przedszkolu podlega zwrotowi tylko w przypadku, gdy nieobecność była zgłoszona najpóźniej w ostatnim dniu roboczym poprzedzającym planowaną nieobecność w Przedszkolu.</w:t>
      </w:r>
    </w:p>
    <w:p w:rsidR="00D7212D" w:rsidRDefault="00D7212D" w:rsidP="00D36FD9">
      <w:pPr>
        <w:widowControl w:val="0"/>
        <w:spacing w:after="0"/>
        <w:ind w:left="68"/>
        <w:jc w:val="center"/>
        <w:rPr>
          <w:rFonts w:ascii="Times New Roman" w:hAnsi="Times New Roman"/>
          <w:b/>
          <w:sz w:val="24"/>
          <w:szCs w:val="24"/>
        </w:rPr>
      </w:pPr>
    </w:p>
    <w:p w:rsidR="00D36FD9" w:rsidRPr="000743D5" w:rsidRDefault="00D36FD9" w:rsidP="00D36FD9">
      <w:pPr>
        <w:widowControl w:val="0"/>
        <w:spacing w:after="0"/>
        <w:ind w:left="68"/>
        <w:jc w:val="center"/>
        <w:rPr>
          <w:rFonts w:ascii="Times New Roman" w:hAnsi="Times New Roman"/>
          <w:b/>
          <w:sz w:val="20"/>
          <w:szCs w:val="24"/>
        </w:rPr>
      </w:pPr>
      <w:r w:rsidRPr="000743D5">
        <w:rPr>
          <w:rFonts w:ascii="Times New Roman" w:hAnsi="Times New Roman"/>
          <w:b/>
          <w:sz w:val="20"/>
          <w:szCs w:val="24"/>
        </w:rPr>
        <w:t>§ 6.</w:t>
      </w:r>
    </w:p>
    <w:p w:rsidR="00D36FD9" w:rsidRPr="007E711C" w:rsidRDefault="00D36FD9" w:rsidP="00D36FD9">
      <w:pPr>
        <w:pStyle w:val="Tekstpodstawowywcity"/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7E711C">
        <w:rPr>
          <w:rFonts w:ascii="Times New Roman" w:hAnsi="Times New Roman" w:cs="Times New Roman"/>
          <w:szCs w:val="24"/>
        </w:rPr>
        <w:t>Rodzic zobowiązuje się do wnoszenia opłaty:</w:t>
      </w:r>
    </w:p>
    <w:p w:rsidR="00D36FD9" w:rsidRPr="007E711C" w:rsidRDefault="00D36FD9" w:rsidP="00D36FD9">
      <w:pPr>
        <w:pStyle w:val="Tekstpodstawowywcity"/>
        <w:shd w:val="clear" w:color="auto" w:fill="FFFFFF"/>
        <w:spacing w:line="240" w:lineRule="auto"/>
        <w:ind w:left="360" w:firstLine="0"/>
        <w:jc w:val="both"/>
        <w:rPr>
          <w:rFonts w:ascii="Times New Roman" w:hAnsi="Times New Roman" w:cs="Times New Roman"/>
          <w:b/>
          <w:szCs w:val="24"/>
        </w:rPr>
      </w:pPr>
    </w:p>
    <w:p w:rsidR="00D36FD9" w:rsidRPr="007E711C" w:rsidRDefault="00D36FD9" w:rsidP="00D36FD9">
      <w:pPr>
        <w:pStyle w:val="Tekstpodstawowywcity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7E711C">
        <w:rPr>
          <w:rFonts w:ascii="Times New Roman" w:hAnsi="Times New Roman" w:cs="Times New Roman"/>
          <w:szCs w:val="24"/>
        </w:rPr>
        <w:t>o której mowa w § 5 u</w:t>
      </w:r>
      <w:r w:rsidR="009C0A45">
        <w:rPr>
          <w:rFonts w:ascii="Times New Roman" w:hAnsi="Times New Roman" w:cs="Times New Roman"/>
          <w:szCs w:val="24"/>
        </w:rPr>
        <w:t>st. 4,  z góry  w terminie do 5-tego</w:t>
      </w:r>
      <w:r w:rsidRPr="007E711C">
        <w:rPr>
          <w:rFonts w:ascii="Times New Roman" w:hAnsi="Times New Roman" w:cs="Times New Roman"/>
          <w:szCs w:val="24"/>
        </w:rPr>
        <w:t xml:space="preserve"> dnia  każdego miesiąca </w:t>
      </w:r>
    </w:p>
    <w:p w:rsidR="00D36FD9" w:rsidRDefault="00D36FD9" w:rsidP="00D36FD9">
      <w:pPr>
        <w:pStyle w:val="Tekstpodstawowywcity"/>
        <w:shd w:val="clear" w:color="auto" w:fill="FFFFFF"/>
        <w:spacing w:line="276" w:lineRule="auto"/>
        <w:ind w:left="360" w:firstLine="0"/>
        <w:jc w:val="both"/>
        <w:rPr>
          <w:rFonts w:ascii="Times New Roman" w:hAnsi="Times New Roman" w:cs="Times New Roman"/>
          <w:b/>
          <w:szCs w:val="24"/>
        </w:rPr>
      </w:pPr>
      <w:r w:rsidRPr="007E711C">
        <w:rPr>
          <w:rFonts w:ascii="Times New Roman" w:hAnsi="Times New Roman" w:cs="Times New Roman"/>
          <w:szCs w:val="24"/>
        </w:rPr>
        <w:t>(</w:t>
      </w:r>
      <w:r w:rsidRPr="007E711C">
        <w:rPr>
          <w:rFonts w:ascii="Times New Roman" w:hAnsi="Times New Roman" w:cs="Times New Roman"/>
          <w:b/>
          <w:szCs w:val="24"/>
          <w:u w:val="single"/>
        </w:rPr>
        <w:t>opłata za wyżywienie</w:t>
      </w:r>
      <w:r w:rsidRPr="007E711C">
        <w:rPr>
          <w:rFonts w:ascii="Times New Roman" w:hAnsi="Times New Roman" w:cs="Times New Roman"/>
          <w:szCs w:val="24"/>
        </w:rPr>
        <w:t>),</w:t>
      </w:r>
      <w:r w:rsidRPr="007E711C">
        <w:rPr>
          <w:rFonts w:ascii="Times New Roman" w:hAnsi="Times New Roman" w:cs="Times New Roman"/>
          <w:b/>
          <w:szCs w:val="24"/>
        </w:rPr>
        <w:t xml:space="preserve"> na rachunek </w:t>
      </w:r>
      <w:r>
        <w:rPr>
          <w:rFonts w:ascii="Times New Roman" w:hAnsi="Times New Roman" w:cs="Times New Roman"/>
          <w:b/>
          <w:szCs w:val="24"/>
        </w:rPr>
        <w:t>:</w:t>
      </w:r>
    </w:p>
    <w:p w:rsidR="00D36FD9" w:rsidRDefault="00D36FD9" w:rsidP="00D36FD9">
      <w:pPr>
        <w:pStyle w:val="Tekstpodstawowywcity"/>
        <w:shd w:val="clear" w:color="auto" w:fill="FFFFFF"/>
        <w:spacing w:line="276" w:lineRule="auto"/>
        <w:ind w:left="360" w:firstLine="0"/>
        <w:jc w:val="center"/>
        <w:rPr>
          <w:rFonts w:ascii="Times New Roman" w:hAnsi="Times New Roman" w:cs="Times New Roman"/>
          <w:b/>
          <w:szCs w:val="24"/>
        </w:rPr>
      </w:pPr>
    </w:p>
    <w:p w:rsidR="00D36FD9" w:rsidRPr="00DD565F" w:rsidRDefault="00D36FD9" w:rsidP="00DD565F">
      <w:pPr>
        <w:pStyle w:val="Tekstpodstawowywcity"/>
        <w:shd w:val="clear" w:color="auto" w:fill="FFFFFF"/>
        <w:spacing w:line="276" w:lineRule="auto"/>
        <w:ind w:left="360" w:firstLine="0"/>
        <w:jc w:val="center"/>
        <w:rPr>
          <w:rFonts w:ascii="Times New Roman" w:hAnsi="Times New Roman" w:cs="Times New Roman"/>
          <w:b/>
          <w:bCs/>
          <w:szCs w:val="24"/>
          <w:bdr w:val="none" w:sz="0" w:space="0" w:color="auto" w:frame="1"/>
          <w:shd w:val="clear" w:color="auto" w:fill="FFFFFF"/>
        </w:rPr>
      </w:pPr>
      <w:r w:rsidRPr="007E711C">
        <w:rPr>
          <w:rFonts w:ascii="Times New Roman" w:hAnsi="Times New Roman" w:cs="Times New Roman"/>
          <w:b/>
          <w:szCs w:val="24"/>
          <w:shd w:val="clear" w:color="auto" w:fill="FFFFFF"/>
        </w:rPr>
        <w:t>Nr</w:t>
      </w:r>
      <w:r w:rsidRPr="007E711C">
        <w:rPr>
          <w:rStyle w:val="apple-converted-space"/>
          <w:rFonts w:ascii="Times New Roman" w:hAnsi="Times New Roman" w:cs="Times New Roman"/>
          <w:b/>
          <w:szCs w:val="24"/>
          <w:shd w:val="clear" w:color="auto" w:fill="FFFFFF"/>
        </w:rPr>
        <w:t> </w:t>
      </w:r>
      <w:r w:rsidRPr="00F14735">
        <w:rPr>
          <w:rStyle w:val="Pogrubienie"/>
          <w:rFonts w:ascii="Times New Roman" w:hAnsi="Times New Roman" w:cs="Times New Roman"/>
          <w:szCs w:val="24"/>
          <w:bdr w:val="none" w:sz="0" w:space="0" w:color="auto" w:frame="1"/>
          <w:shd w:val="clear" w:color="auto" w:fill="FFFFFF"/>
        </w:rPr>
        <w:t>71 1240 6074 1111 0010 3689 7538</w:t>
      </w:r>
    </w:p>
    <w:p w:rsidR="00DD565F" w:rsidRDefault="00DD565F" w:rsidP="00D36FD9">
      <w:pPr>
        <w:pStyle w:val="Tekstpodstawowywcity"/>
        <w:spacing w:line="24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</w:p>
    <w:p w:rsidR="00F01860" w:rsidRDefault="00F01860" w:rsidP="00D36FD9">
      <w:pPr>
        <w:pStyle w:val="Tekstpodstawowywcity"/>
        <w:spacing w:line="24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</w:p>
    <w:p w:rsidR="00D36FD9" w:rsidRPr="000743D5" w:rsidRDefault="00D36FD9" w:rsidP="00D36FD9">
      <w:pPr>
        <w:pStyle w:val="Tekstpodstawowywcity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743D5">
        <w:rPr>
          <w:rFonts w:ascii="Times New Roman" w:hAnsi="Times New Roman" w:cs="Times New Roman"/>
          <w:b/>
          <w:sz w:val="20"/>
          <w:szCs w:val="24"/>
        </w:rPr>
        <w:t>§ 7.</w:t>
      </w:r>
    </w:p>
    <w:p w:rsidR="00D36FD9" w:rsidRPr="007E711C" w:rsidRDefault="00D36FD9" w:rsidP="00D36FD9">
      <w:pPr>
        <w:pStyle w:val="Tekstpodstawowywcity"/>
        <w:spacing w:line="24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</w:p>
    <w:p w:rsidR="00D36FD9" w:rsidRPr="007E711C" w:rsidRDefault="00D36FD9" w:rsidP="00D36FD9">
      <w:pPr>
        <w:pStyle w:val="Tekstpodstawowywcity"/>
        <w:spacing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7E711C">
        <w:rPr>
          <w:rFonts w:ascii="Times New Roman" w:hAnsi="Times New Roman" w:cs="Times New Roman"/>
          <w:szCs w:val="24"/>
        </w:rPr>
        <w:t xml:space="preserve">Informację o wysokości kwoty opłaty, o której mowa w § 5 ust. 3  oraz </w:t>
      </w:r>
      <w:r w:rsidR="009C0A45">
        <w:rPr>
          <w:rFonts w:ascii="Times New Roman" w:hAnsi="Times New Roman" w:cs="Times New Roman"/>
          <w:szCs w:val="24"/>
        </w:rPr>
        <w:t xml:space="preserve">ust. 4,  Rodzic otrzymuje                       w </w:t>
      </w:r>
      <w:r w:rsidR="009C0A45" w:rsidRPr="009C0A45">
        <w:rPr>
          <w:rFonts w:ascii="Times New Roman" w:hAnsi="Times New Roman" w:cs="Times New Roman"/>
          <w:szCs w:val="24"/>
        </w:rPr>
        <w:t>otrzymuje  w pierwszym dniu dyżuru.</w:t>
      </w:r>
      <w:r w:rsidRPr="009C0A45">
        <w:rPr>
          <w:rFonts w:ascii="Times New Roman" w:hAnsi="Times New Roman" w:cs="Times New Roman"/>
          <w:szCs w:val="24"/>
        </w:rPr>
        <w:t>.</w:t>
      </w:r>
    </w:p>
    <w:p w:rsidR="00D36FD9" w:rsidRPr="000743D5" w:rsidRDefault="00D36FD9" w:rsidP="00D36FD9">
      <w:pPr>
        <w:pStyle w:val="Tekstpodstawowywcity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743D5">
        <w:rPr>
          <w:rFonts w:ascii="Times New Roman" w:hAnsi="Times New Roman" w:cs="Times New Roman"/>
          <w:b/>
          <w:sz w:val="20"/>
          <w:szCs w:val="24"/>
        </w:rPr>
        <w:t>§ 8.</w:t>
      </w:r>
    </w:p>
    <w:p w:rsidR="00D36FD9" w:rsidRPr="007E711C" w:rsidRDefault="00D36FD9" w:rsidP="00D36FD9">
      <w:pPr>
        <w:pStyle w:val="Tekstpodstawowywcity"/>
        <w:spacing w:line="24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</w:p>
    <w:p w:rsidR="00D36FD9" w:rsidRDefault="00D36FD9" w:rsidP="00D36FD9">
      <w:pPr>
        <w:pStyle w:val="Tekstpodstawowywcity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7E711C">
        <w:rPr>
          <w:rFonts w:ascii="Times New Roman" w:hAnsi="Times New Roman" w:cs="Times New Roman"/>
          <w:szCs w:val="24"/>
        </w:rPr>
        <w:t>Za zwłokę we wnoszeniu opłat naliczane są odsetki w ustawowej wysokości.</w:t>
      </w:r>
    </w:p>
    <w:p w:rsidR="00D36FD9" w:rsidRPr="007E711C" w:rsidRDefault="00D36FD9" w:rsidP="00D36FD9">
      <w:pPr>
        <w:pStyle w:val="Tekstpodstawowywcity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:rsidR="00D36FD9" w:rsidRPr="000743D5" w:rsidRDefault="00D36FD9" w:rsidP="00D36FD9">
      <w:pPr>
        <w:pStyle w:val="Tekstpodstawowywcity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743D5">
        <w:rPr>
          <w:rFonts w:ascii="Times New Roman" w:hAnsi="Times New Roman" w:cs="Times New Roman"/>
          <w:b/>
          <w:sz w:val="20"/>
          <w:szCs w:val="24"/>
        </w:rPr>
        <w:t xml:space="preserve">§ </w:t>
      </w:r>
      <w:r w:rsidR="000743D5" w:rsidRPr="000743D5">
        <w:rPr>
          <w:rFonts w:ascii="Times New Roman" w:hAnsi="Times New Roman" w:cs="Times New Roman"/>
          <w:b/>
          <w:sz w:val="20"/>
          <w:szCs w:val="24"/>
        </w:rPr>
        <w:t>9.</w:t>
      </w:r>
    </w:p>
    <w:p w:rsidR="00D36FD9" w:rsidRDefault="00D36FD9" w:rsidP="00D36FD9">
      <w:pPr>
        <w:pStyle w:val="Tekstpodstawowywcity"/>
        <w:spacing w:line="24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</w:p>
    <w:p w:rsidR="00D36FD9" w:rsidRPr="00D36FD9" w:rsidRDefault="00D36FD9" w:rsidP="00D36FD9">
      <w:pPr>
        <w:pStyle w:val="Tekstpodstawowywcity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D36FD9">
        <w:rPr>
          <w:rFonts w:ascii="Times New Roman" w:hAnsi="Times New Roman" w:cs="Times New Roman"/>
          <w:szCs w:val="24"/>
        </w:rPr>
        <w:t xml:space="preserve">Umowę zawiera się na okres od </w:t>
      </w:r>
      <w:r w:rsidR="00F01860">
        <w:rPr>
          <w:rFonts w:ascii="Times New Roman" w:hAnsi="Times New Roman" w:cs="Times New Roman"/>
          <w:szCs w:val="24"/>
        </w:rPr>
        <w:t>………............……2021</w:t>
      </w:r>
      <w:r w:rsidR="009C0A45">
        <w:rPr>
          <w:rFonts w:ascii="Times New Roman" w:hAnsi="Times New Roman" w:cs="Times New Roman"/>
          <w:szCs w:val="24"/>
        </w:rPr>
        <w:t xml:space="preserve"> </w:t>
      </w:r>
      <w:r w:rsidRPr="00D36FD9">
        <w:rPr>
          <w:rFonts w:ascii="Times New Roman" w:hAnsi="Times New Roman" w:cs="Times New Roman"/>
          <w:szCs w:val="24"/>
        </w:rPr>
        <w:t xml:space="preserve">r. do </w:t>
      </w:r>
      <w:r w:rsidR="009C0A45">
        <w:rPr>
          <w:rFonts w:ascii="Times New Roman" w:hAnsi="Times New Roman" w:cs="Times New Roman"/>
          <w:szCs w:val="24"/>
        </w:rPr>
        <w:t>……</w:t>
      </w:r>
      <w:r w:rsidR="00F01860">
        <w:rPr>
          <w:rFonts w:ascii="Times New Roman" w:hAnsi="Times New Roman" w:cs="Times New Roman"/>
          <w:szCs w:val="24"/>
        </w:rPr>
        <w:t>.............</w:t>
      </w:r>
      <w:r w:rsidR="009C0A45">
        <w:rPr>
          <w:rFonts w:ascii="Times New Roman" w:hAnsi="Times New Roman" w:cs="Times New Roman"/>
          <w:szCs w:val="24"/>
        </w:rPr>
        <w:t>……….</w:t>
      </w:r>
      <w:r w:rsidR="00F01860">
        <w:rPr>
          <w:rFonts w:ascii="Times New Roman" w:hAnsi="Times New Roman" w:cs="Times New Roman"/>
          <w:szCs w:val="24"/>
        </w:rPr>
        <w:t>2021</w:t>
      </w:r>
      <w:r>
        <w:rPr>
          <w:rFonts w:ascii="Times New Roman" w:hAnsi="Times New Roman" w:cs="Times New Roman"/>
          <w:szCs w:val="24"/>
        </w:rPr>
        <w:t xml:space="preserve"> </w:t>
      </w:r>
      <w:r w:rsidRPr="00D36FD9">
        <w:rPr>
          <w:rFonts w:ascii="Times New Roman" w:hAnsi="Times New Roman" w:cs="Times New Roman"/>
          <w:szCs w:val="24"/>
        </w:rPr>
        <w:t>r.</w:t>
      </w:r>
    </w:p>
    <w:p w:rsidR="00D36FD9" w:rsidRPr="00D36FD9" w:rsidRDefault="00D36FD9" w:rsidP="00D36FD9">
      <w:pPr>
        <w:pStyle w:val="Tekstpodstawowywcity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D36FD9">
        <w:rPr>
          <w:rFonts w:ascii="Times New Roman" w:hAnsi="Times New Roman" w:cs="Times New Roman"/>
          <w:szCs w:val="24"/>
        </w:rPr>
        <w:t xml:space="preserve">W szczególnie uzasadnionych przypadkach Rodzic może wypowiedzieć Porozumienie </w:t>
      </w:r>
      <w:r>
        <w:rPr>
          <w:rFonts w:ascii="Times New Roman" w:hAnsi="Times New Roman" w:cs="Times New Roman"/>
          <w:szCs w:val="24"/>
        </w:rPr>
        <w:t xml:space="preserve">            </w:t>
      </w:r>
      <w:r w:rsidRPr="00D36FD9">
        <w:rPr>
          <w:rFonts w:ascii="Times New Roman" w:hAnsi="Times New Roman" w:cs="Times New Roman"/>
          <w:szCs w:val="24"/>
        </w:rPr>
        <w:t>w formie pisemnej na koniec miesiąca kalendarzowego, z zachowaniem trzymiesięcznego okresu wypowiedzenia.</w:t>
      </w:r>
    </w:p>
    <w:p w:rsidR="00D36FD9" w:rsidRPr="00D36FD9" w:rsidRDefault="00D36FD9" w:rsidP="00D36FD9">
      <w:pPr>
        <w:pStyle w:val="Tekstpodstawowywcity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D36FD9">
        <w:rPr>
          <w:rFonts w:ascii="Times New Roman" w:hAnsi="Times New Roman" w:cs="Times New Roman"/>
          <w:szCs w:val="24"/>
        </w:rPr>
        <w:t xml:space="preserve">Przedszkole może wypowiedzieć Porozumienie, z zachowaniem miesięcznego okresu wypowiedzenia, w przypadku nieuiszczenia opłat za usługi świadczone przez Przedszkole </w:t>
      </w:r>
      <w:r w:rsidR="00F01860">
        <w:rPr>
          <w:rFonts w:ascii="Times New Roman" w:hAnsi="Times New Roman" w:cs="Times New Roman"/>
          <w:szCs w:val="24"/>
        </w:rPr>
        <w:br/>
      </w:r>
      <w:r w:rsidRPr="00D36FD9">
        <w:rPr>
          <w:rFonts w:ascii="Times New Roman" w:hAnsi="Times New Roman" w:cs="Times New Roman"/>
          <w:szCs w:val="24"/>
        </w:rPr>
        <w:t>za okres 1 miesiąca.</w:t>
      </w:r>
    </w:p>
    <w:p w:rsidR="00D36FD9" w:rsidRPr="00D36FD9" w:rsidRDefault="00D36FD9" w:rsidP="00D36FD9">
      <w:pPr>
        <w:pStyle w:val="Tekstpodstawowywcity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D36FD9">
        <w:rPr>
          <w:rFonts w:ascii="Times New Roman" w:hAnsi="Times New Roman"/>
          <w:szCs w:val="24"/>
        </w:rPr>
        <w:t>Przedszkole może rozwiązać Porozumienie bez wypowiedzenia w przypadku nieuiszczenia opłat przez okres kolejnych dwóch miesięcy.</w:t>
      </w:r>
    </w:p>
    <w:p w:rsidR="00D36FD9" w:rsidRPr="00D36FD9" w:rsidRDefault="00D36FD9" w:rsidP="00D36FD9">
      <w:pPr>
        <w:pStyle w:val="Tekstpodstawowywcity"/>
        <w:spacing w:line="240" w:lineRule="auto"/>
        <w:ind w:left="840" w:firstLine="0"/>
        <w:jc w:val="both"/>
        <w:rPr>
          <w:rFonts w:ascii="Times New Roman" w:hAnsi="Times New Roman" w:cs="Times New Roman"/>
          <w:b/>
          <w:szCs w:val="24"/>
        </w:rPr>
      </w:pPr>
    </w:p>
    <w:p w:rsidR="00D36FD9" w:rsidRPr="000743D5" w:rsidRDefault="00D36FD9" w:rsidP="00D36FD9">
      <w:pPr>
        <w:pStyle w:val="Tekstpodstawowywcity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743D5">
        <w:rPr>
          <w:rFonts w:ascii="Times New Roman" w:hAnsi="Times New Roman" w:cs="Times New Roman"/>
          <w:b/>
          <w:sz w:val="20"/>
          <w:szCs w:val="24"/>
        </w:rPr>
        <w:t>§ 1</w:t>
      </w:r>
      <w:r w:rsidR="000743D5">
        <w:rPr>
          <w:rFonts w:ascii="Times New Roman" w:hAnsi="Times New Roman" w:cs="Times New Roman"/>
          <w:b/>
          <w:sz w:val="20"/>
          <w:szCs w:val="24"/>
        </w:rPr>
        <w:t>0.</w:t>
      </w:r>
    </w:p>
    <w:p w:rsidR="00D36FD9" w:rsidRPr="007E711C" w:rsidRDefault="00D36FD9" w:rsidP="00D36FD9">
      <w:pPr>
        <w:pStyle w:val="Tekstpodstawowywcity"/>
        <w:spacing w:line="24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</w:p>
    <w:p w:rsidR="00D36FD9" w:rsidRPr="007E711C" w:rsidRDefault="00D36FD9" w:rsidP="00D36FD9">
      <w:pPr>
        <w:pStyle w:val="Tekstpodstawowywcity"/>
        <w:spacing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7E711C">
        <w:rPr>
          <w:rFonts w:ascii="Times New Roman" w:hAnsi="Times New Roman" w:cs="Times New Roman"/>
          <w:szCs w:val="24"/>
        </w:rPr>
        <w:t>W sprawach nieuregulowanych niniejszym Porozumieniem mają zastosowanie przepisy Kodeksu Cywilnego.</w:t>
      </w:r>
    </w:p>
    <w:p w:rsidR="00D36FD9" w:rsidRPr="000743D5" w:rsidRDefault="00D36FD9" w:rsidP="00D36FD9">
      <w:pPr>
        <w:pStyle w:val="Tekstpodstawowywcity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743D5">
        <w:rPr>
          <w:rFonts w:ascii="Times New Roman" w:hAnsi="Times New Roman" w:cs="Times New Roman"/>
          <w:b/>
          <w:sz w:val="20"/>
          <w:szCs w:val="24"/>
        </w:rPr>
        <w:t>§ 1</w:t>
      </w:r>
      <w:r w:rsidR="000743D5" w:rsidRPr="000743D5">
        <w:rPr>
          <w:rFonts w:ascii="Times New Roman" w:hAnsi="Times New Roman" w:cs="Times New Roman"/>
          <w:b/>
          <w:sz w:val="20"/>
          <w:szCs w:val="24"/>
        </w:rPr>
        <w:t>1</w:t>
      </w:r>
      <w:r w:rsidRPr="000743D5">
        <w:rPr>
          <w:rFonts w:ascii="Times New Roman" w:hAnsi="Times New Roman" w:cs="Times New Roman"/>
          <w:b/>
          <w:sz w:val="20"/>
          <w:szCs w:val="24"/>
        </w:rPr>
        <w:t>.</w:t>
      </w:r>
    </w:p>
    <w:p w:rsidR="00D36FD9" w:rsidRPr="007E711C" w:rsidRDefault="00D36FD9" w:rsidP="00D36FD9">
      <w:pPr>
        <w:pStyle w:val="Tekstpodstawowywcity"/>
        <w:spacing w:line="24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</w:p>
    <w:p w:rsidR="00D36FD9" w:rsidRDefault="00D36FD9" w:rsidP="00D36FD9">
      <w:pPr>
        <w:pStyle w:val="Tekstpodstawowywcity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7E711C">
        <w:rPr>
          <w:rFonts w:ascii="Times New Roman" w:hAnsi="Times New Roman" w:cs="Times New Roman"/>
          <w:szCs w:val="24"/>
        </w:rPr>
        <w:t xml:space="preserve">Porozumienie sporządza się w dwóch jednobrzmiących egzemplarzach, po jednym dla każdej </w:t>
      </w:r>
      <w:r w:rsidR="00F01860">
        <w:rPr>
          <w:rFonts w:ascii="Times New Roman" w:hAnsi="Times New Roman" w:cs="Times New Roman"/>
          <w:szCs w:val="24"/>
        </w:rPr>
        <w:br/>
      </w:r>
      <w:r w:rsidRPr="007E711C">
        <w:rPr>
          <w:rFonts w:ascii="Times New Roman" w:hAnsi="Times New Roman" w:cs="Times New Roman"/>
          <w:szCs w:val="24"/>
        </w:rPr>
        <w:t>ze stron.</w:t>
      </w:r>
    </w:p>
    <w:p w:rsidR="000743D5" w:rsidRDefault="000743D5" w:rsidP="00D36FD9">
      <w:pPr>
        <w:pStyle w:val="Tekstpodstawowywcity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:rsidR="000743D5" w:rsidRDefault="000743D5" w:rsidP="00D36FD9">
      <w:pPr>
        <w:pStyle w:val="Tekstpodstawowywcity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:rsidR="000743D5" w:rsidRDefault="000743D5" w:rsidP="00D36FD9">
      <w:pPr>
        <w:pStyle w:val="Tekstpodstawowywcity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:rsidR="000743D5" w:rsidRPr="000743D5" w:rsidRDefault="000743D5" w:rsidP="00D36FD9">
      <w:pPr>
        <w:pStyle w:val="Tekstpodstawowywcity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:rsidR="000743D5" w:rsidRPr="000743D5" w:rsidRDefault="000743D5" w:rsidP="000743D5">
      <w:pPr>
        <w:pStyle w:val="Domynie"/>
        <w:tabs>
          <w:tab w:val="center" w:pos="4890"/>
        </w:tabs>
        <w:spacing w:line="264" w:lineRule="auto"/>
        <w:rPr>
          <w:sz w:val="12"/>
          <w:szCs w:val="12"/>
        </w:rPr>
      </w:pPr>
      <w:r w:rsidRPr="000743D5">
        <w:rPr>
          <w:sz w:val="12"/>
          <w:szCs w:val="12"/>
        </w:rPr>
        <w:t>.......................................................................</w:t>
      </w:r>
      <w:r w:rsidRPr="000743D5">
        <w:rPr>
          <w:sz w:val="12"/>
          <w:szCs w:val="12"/>
        </w:rPr>
        <w:tab/>
        <w:t xml:space="preserve">        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</w:t>
      </w:r>
      <w:r w:rsidRPr="000743D5">
        <w:rPr>
          <w:sz w:val="12"/>
          <w:szCs w:val="12"/>
        </w:rPr>
        <w:t xml:space="preserve"> ……………………………………………………</w:t>
      </w:r>
    </w:p>
    <w:p w:rsidR="000743D5" w:rsidRPr="000743D5" w:rsidRDefault="000743D5" w:rsidP="000743D5">
      <w:pPr>
        <w:pStyle w:val="Tekstpodstawowywcity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0743D5">
        <w:rPr>
          <w:rFonts w:ascii="Times New Roman" w:hAnsi="Times New Roman" w:cs="Times New Roman"/>
          <w:sz w:val="12"/>
          <w:szCs w:val="16"/>
        </w:rPr>
        <w:t>Podpis i pieczątka dyrektora Przedszkola</w:t>
      </w:r>
      <w:r w:rsidRPr="000743D5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</w:t>
      </w:r>
      <w:r w:rsidRPr="000743D5">
        <w:rPr>
          <w:rFonts w:ascii="Times New Roman" w:hAnsi="Times New Roman" w:cs="Times New Roman"/>
          <w:sz w:val="12"/>
          <w:szCs w:val="12"/>
        </w:rPr>
        <w:t>Data i podpisy  rodziców/prawnych opiekunów</w:t>
      </w:r>
      <w:r w:rsidRPr="000743D5">
        <w:rPr>
          <w:sz w:val="12"/>
          <w:szCs w:val="12"/>
        </w:rPr>
        <w:t xml:space="preserve">                 </w:t>
      </w:r>
    </w:p>
    <w:p w:rsidR="00F01860" w:rsidRDefault="00F01860" w:rsidP="009C0A45">
      <w:pPr>
        <w:pStyle w:val="Tekstpodstawowywcity"/>
        <w:spacing w:line="240" w:lineRule="auto"/>
        <w:ind w:left="0" w:firstLine="0"/>
        <w:rPr>
          <w:rFonts w:ascii="Times New Roman" w:hAnsi="Times New Roman" w:cs="Times New Roman"/>
          <w:b/>
          <w:sz w:val="16"/>
          <w:szCs w:val="16"/>
        </w:rPr>
      </w:pPr>
    </w:p>
    <w:p w:rsidR="00F01860" w:rsidRDefault="00F01860" w:rsidP="009C0A45">
      <w:pPr>
        <w:pStyle w:val="Tekstpodstawowywcity"/>
        <w:spacing w:line="240" w:lineRule="auto"/>
        <w:ind w:left="0" w:firstLine="0"/>
        <w:rPr>
          <w:rFonts w:ascii="Times New Roman" w:hAnsi="Times New Roman" w:cs="Times New Roman"/>
          <w:b/>
          <w:sz w:val="16"/>
          <w:szCs w:val="16"/>
        </w:rPr>
      </w:pPr>
    </w:p>
    <w:p w:rsidR="00F01860" w:rsidRDefault="00F01860" w:rsidP="00F01860">
      <w:pPr>
        <w:pStyle w:val="Tekstpodstawowywcity"/>
        <w:spacing w:line="240" w:lineRule="auto"/>
        <w:ind w:left="0" w:firstLine="0"/>
        <w:rPr>
          <w:rFonts w:ascii="Times New Roman" w:hAnsi="Times New Roman" w:cs="Times New Roman"/>
          <w:b/>
          <w:sz w:val="16"/>
          <w:szCs w:val="16"/>
        </w:rPr>
      </w:pPr>
      <w:r w:rsidRPr="00F01860">
        <w:rPr>
          <w:rFonts w:ascii="Times New Roman" w:hAnsi="Times New Roman" w:cs="Times New Roman"/>
          <w:b/>
          <w:sz w:val="16"/>
          <w:szCs w:val="16"/>
        </w:rPr>
        <w:t>Klauzula informacyjna:</w:t>
      </w:r>
    </w:p>
    <w:p w:rsidR="00F01860" w:rsidRPr="008B688A" w:rsidRDefault="00F01860" w:rsidP="00F01860">
      <w:pPr>
        <w:widowControl w:val="0"/>
        <w:autoSpaceDN w:val="0"/>
        <w:adjustRightInd w:val="0"/>
        <w:spacing w:after="0" w:line="252" w:lineRule="auto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  <w:t xml:space="preserve">Podstawa prawna: Rozporządzenie Parlamentu Europejskiego i Rady (UE) 2016/679 z dnia 27 kwietnia 2016 r. w sprawie ochrony osób fizycznych w związku z przetwarzaniem danych osobowych </w:t>
      </w:r>
      <w:r w:rsidR="000743D5"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  <w:br/>
      </w:r>
      <w:r w:rsidRPr="008B688A"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  <w:t>i w sprawie swobodnego przepływu takich danych oraz uchylenia dyrektywy 95/46/WE (ogólne rozporządzenie o ochronie danych), publikacja: 4.5.2016 PL Dziennik Urzędowy Unii Europejskiej L 119 (zwane dalej: RODO)</w:t>
      </w:r>
    </w:p>
    <w:p w:rsidR="00F01860" w:rsidRPr="008B688A" w:rsidRDefault="00F01860" w:rsidP="00F01860">
      <w:pPr>
        <w:widowControl w:val="0"/>
        <w:autoSpaceDN w:val="0"/>
        <w:adjustRightInd w:val="0"/>
        <w:spacing w:after="0" w:line="252" w:lineRule="auto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b/>
          <w:color w:val="212529"/>
          <w:kern w:val="1"/>
          <w:sz w:val="12"/>
          <w:szCs w:val="12"/>
          <w:lang w:eastAsia="zh-CN" w:bidi="hi-IN"/>
        </w:rPr>
        <w:t>Administrator danych osobowych</w:t>
      </w:r>
    </w:p>
    <w:p w:rsidR="00F01860" w:rsidRPr="008B688A" w:rsidRDefault="00F01860" w:rsidP="00F01860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>Administratorem danych osobowych jest Przedszkole nr 9 im. Jasia i Małgosi w Wołominie z  siedzibą w  Wołominie przy ul. Piłsudskiego 15</w:t>
      </w:r>
    </w:p>
    <w:p w:rsidR="00F01860" w:rsidRPr="008B688A" w:rsidRDefault="00F01860" w:rsidP="00F01860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>Kontaktować z nami można się w  następujący sposób:</w:t>
      </w:r>
    </w:p>
    <w:p w:rsidR="00F01860" w:rsidRPr="008B688A" w:rsidRDefault="00F01860" w:rsidP="00F01860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N w:val="0"/>
        <w:adjustRightInd w:val="0"/>
        <w:spacing w:after="0" w:line="100" w:lineRule="atLeast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 xml:space="preserve"> listownie: na adres Administratora </w:t>
      </w:r>
    </w:p>
    <w:p w:rsidR="00F01860" w:rsidRPr="008B688A" w:rsidRDefault="00F01860" w:rsidP="00F01860">
      <w:pPr>
        <w:widowControl w:val="0"/>
        <w:shd w:val="clear" w:color="auto" w:fill="FFFFFF"/>
        <w:autoSpaceDN w:val="0"/>
        <w:adjustRightInd w:val="0"/>
        <w:spacing w:after="0" w:line="100" w:lineRule="atLeast"/>
        <w:ind w:left="720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val="en-US" w:eastAsia="zh-CN" w:bidi="hi-IN"/>
        </w:rPr>
        <w:t xml:space="preserve">         e-mail: przedszkole9wolomin@gmail.com</w:t>
      </w:r>
    </w:p>
    <w:p w:rsidR="00F01860" w:rsidRPr="008B688A" w:rsidRDefault="00F01860" w:rsidP="00F01860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N w:val="0"/>
        <w:adjustRightInd w:val="0"/>
        <w:spacing w:after="0" w:line="100" w:lineRule="atLeast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 xml:space="preserve"> telefonicznie:22 776 37 30</w:t>
      </w:r>
    </w:p>
    <w:p w:rsidR="00F01860" w:rsidRPr="008B688A" w:rsidRDefault="00F01860" w:rsidP="00F01860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b/>
          <w:color w:val="212529"/>
          <w:kern w:val="1"/>
          <w:sz w:val="12"/>
          <w:szCs w:val="12"/>
          <w:lang w:eastAsia="zh-CN" w:bidi="hi-IN"/>
        </w:rPr>
        <w:t>Inspektor ochrony danych</w:t>
      </w:r>
    </w:p>
    <w:p w:rsidR="00F01860" w:rsidRPr="008B688A" w:rsidRDefault="00F01860" w:rsidP="00F01860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 xml:space="preserve">Inspektorem Ochrony Danych (IOD) jest Aleksander </w:t>
      </w:r>
      <w:proofErr w:type="spellStart"/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>Jaszczołt</w:t>
      </w:r>
      <w:proofErr w:type="spellEnd"/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>. Kontakt: e-mail: Aleksander.jaszczolt@gmail.com</w:t>
      </w:r>
    </w:p>
    <w:p w:rsidR="00F01860" w:rsidRPr="008B688A" w:rsidRDefault="00F01860" w:rsidP="00F01860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>Do Inspektora Ochrony Danych należy kierować wyłącznie sprawy dotyczące przetwarzania</w:t>
      </w:r>
      <w:r w:rsidRPr="008B688A">
        <w:rPr>
          <w:rFonts w:ascii="Times New Roman" w:eastAsiaTheme="minorEastAsia" w:hAnsi="Times New Roman"/>
          <w:b/>
          <w:color w:val="212529"/>
          <w:kern w:val="1"/>
          <w:sz w:val="12"/>
          <w:szCs w:val="12"/>
          <w:lang w:eastAsia="zh-CN" w:bidi="hi-IN"/>
        </w:rPr>
        <w:t xml:space="preserve"> danych</w:t>
      </w:r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>  osobowych, których administratorem jest Przedszkole do którego dziecko będzie uczęszcza</w:t>
      </w:r>
      <w:r w:rsidR="000743D5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br/>
      </w:r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>ć na dyżur wakacyjny:  lipiec – sierpień 2021 r.,  w  tym realizacji praw osób, o których mowa w art. 15 – 21 RODO</w:t>
      </w:r>
    </w:p>
    <w:p w:rsidR="00F01860" w:rsidRPr="008B688A" w:rsidRDefault="00F01860" w:rsidP="00F01860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b/>
          <w:color w:val="212529"/>
          <w:kern w:val="1"/>
          <w:sz w:val="12"/>
          <w:szCs w:val="12"/>
          <w:lang w:eastAsia="zh-CN" w:bidi="hi-IN"/>
        </w:rPr>
        <w:t>Cele i podstawy przetwarzania</w:t>
      </w:r>
    </w:p>
    <w:p w:rsidR="00F01860" w:rsidRPr="008B688A" w:rsidRDefault="00F01860" w:rsidP="00F01860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 xml:space="preserve">Przetwarzamy dane osobowe w  związku z realizacją obowiązku prawnego ciążącego na administratorze (art. 6 , ust. 1, lit. c  RODO), w celu wykonywania zadań określonych w ustawie Prawo Oświatowe z dnia 14 grudnia 2016r. (Dz.U. z 2017r. poz. 59 z </w:t>
      </w:r>
      <w:proofErr w:type="spellStart"/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>późn</w:t>
      </w:r>
      <w:proofErr w:type="spellEnd"/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>. zm.), </w:t>
      </w:r>
      <w:r w:rsidRPr="008B688A"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  <w:t xml:space="preserve">Statucie Przedszkola oraz zadań zlecanych przez organ prowadzący. </w:t>
      </w:r>
    </w:p>
    <w:p w:rsidR="00F01860" w:rsidRPr="008B688A" w:rsidRDefault="00F01860" w:rsidP="00F01860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b/>
          <w:color w:val="212529"/>
          <w:kern w:val="1"/>
          <w:sz w:val="12"/>
          <w:szCs w:val="12"/>
          <w:lang w:eastAsia="zh-CN" w:bidi="hi-IN"/>
        </w:rPr>
        <w:t>Odbiorcy danych osobowych</w:t>
      </w:r>
    </w:p>
    <w:p w:rsidR="00F01860" w:rsidRPr="008B688A" w:rsidRDefault="00F01860" w:rsidP="00F01860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 xml:space="preserve">Odbiorcami danych osobowych mogą być: operatorzy pocztowi, firmy kurierskie, </w:t>
      </w:r>
      <w:r w:rsidRPr="008B688A"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  <w:t>podmioty wykonujące usługi niszczenia i archiwizacji dokumentacji.</w:t>
      </w:r>
    </w:p>
    <w:p w:rsidR="00F01860" w:rsidRPr="008B688A" w:rsidRDefault="00F01860" w:rsidP="00F01860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b/>
          <w:color w:val="212529"/>
          <w:kern w:val="1"/>
          <w:sz w:val="12"/>
          <w:szCs w:val="12"/>
          <w:lang w:eastAsia="zh-CN" w:bidi="hi-IN"/>
        </w:rPr>
        <w:t xml:space="preserve">Okres przechowywania danych </w:t>
      </w:r>
    </w:p>
    <w:p w:rsidR="00F01860" w:rsidRPr="008B688A" w:rsidRDefault="00F01860" w:rsidP="00F01860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Theme="minorEastAsia" w:hAnsi="Times New Roman"/>
          <w:color w:val="00000A"/>
          <w:sz w:val="12"/>
          <w:szCs w:val="12"/>
          <w:lang w:eastAsia="zh-CN"/>
        </w:rPr>
      </w:pPr>
      <w:r w:rsidRPr="008B688A">
        <w:rPr>
          <w:rFonts w:ascii="Times New Roman" w:eastAsiaTheme="minorEastAsia" w:hAnsi="Times New Roman"/>
          <w:color w:val="00000A"/>
          <w:sz w:val="12"/>
          <w:szCs w:val="12"/>
          <w:lang w:eastAsia="zh-CN"/>
        </w:rPr>
        <w:t>Dane będą przetwarzane przez okres niezbędny do realizacji zadań  i zostaną zniszczone po upływie okresu obowiązku prawnego ciążącego na administratorze.</w:t>
      </w:r>
    </w:p>
    <w:p w:rsidR="00F01860" w:rsidRPr="008B688A" w:rsidRDefault="00F01860" w:rsidP="00F01860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Theme="minorEastAsia" w:hAnsi="Times New Roman"/>
          <w:color w:val="00000A"/>
          <w:sz w:val="12"/>
          <w:szCs w:val="12"/>
          <w:lang w:eastAsia="zh-CN"/>
        </w:rPr>
      </w:pPr>
      <w:r w:rsidRPr="008B688A">
        <w:rPr>
          <w:rFonts w:ascii="Times New Roman" w:eastAsiaTheme="minorEastAsia" w:hAnsi="Times New Roman"/>
          <w:b/>
          <w:color w:val="212529"/>
          <w:sz w:val="12"/>
          <w:szCs w:val="12"/>
          <w:lang w:eastAsia="zh-CN"/>
        </w:rPr>
        <w:t>Prawa osób, których dane dotyczą</w:t>
      </w:r>
    </w:p>
    <w:p w:rsidR="00F01860" w:rsidRPr="008B688A" w:rsidRDefault="00F01860" w:rsidP="00F01860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>Zgodnie z RODO podmiotowi danych przysługuje:</w:t>
      </w:r>
    </w:p>
    <w:p w:rsidR="00F01860" w:rsidRPr="008B688A" w:rsidRDefault="00F01860" w:rsidP="00F01860">
      <w:pPr>
        <w:widowControl w:val="0"/>
        <w:numPr>
          <w:ilvl w:val="0"/>
          <w:numId w:val="8"/>
        </w:numPr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 xml:space="preserve"> prawo dostępu do swoich danych oraz otrzymania ich kopii;</w:t>
      </w:r>
    </w:p>
    <w:p w:rsidR="00F01860" w:rsidRPr="008B688A" w:rsidRDefault="00F01860" w:rsidP="00F01860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N w:val="0"/>
        <w:adjustRightInd w:val="0"/>
        <w:spacing w:after="0" w:line="100" w:lineRule="atLeast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>prawo do sprostowania (poprawiania) swoich danych;</w:t>
      </w:r>
    </w:p>
    <w:p w:rsidR="00F01860" w:rsidRPr="008B688A" w:rsidRDefault="00F01860" w:rsidP="00F01860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N w:val="0"/>
        <w:adjustRightInd w:val="0"/>
        <w:spacing w:after="0" w:line="100" w:lineRule="atLeast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>prawo do usunięcia danych osobowych, w  sytuacji gdy przetwarzanie danych nie następuje  w celu wywiązania się z   obowiązku wynikającego z przepisu prawa lub wykonania zawartej umowy;</w:t>
      </w:r>
    </w:p>
    <w:p w:rsidR="00F01860" w:rsidRPr="008B688A" w:rsidRDefault="00F01860" w:rsidP="00F01860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N w:val="0"/>
        <w:adjustRightInd w:val="0"/>
        <w:spacing w:after="0" w:line="100" w:lineRule="atLeast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>prawo do ograniczenia przetwarzania danych;</w:t>
      </w:r>
    </w:p>
    <w:p w:rsidR="00F01860" w:rsidRPr="008B688A" w:rsidRDefault="00F01860" w:rsidP="00F01860">
      <w:pPr>
        <w:widowControl w:val="0"/>
        <w:shd w:val="clear" w:color="auto" w:fill="FFFFFF"/>
        <w:tabs>
          <w:tab w:val="left" w:pos="720"/>
        </w:tabs>
        <w:autoSpaceDN w:val="0"/>
        <w:adjustRightInd w:val="0"/>
        <w:spacing w:after="0" w:line="100" w:lineRule="atLeast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 xml:space="preserve">      </w:t>
      </w:r>
      <w:r w:rsidR="000743D5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 xml:space="preserve">    </w:t>
      </w:r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 xml:space="preserve">  5) </w:t>
      </w:r>
      <w:r w:rsidR="000743D5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 xml:space="preserve">       </w:t>
      </w:r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>prawo do wniesienia sprzeciwu wobec przetwarzania danych;</w:t>
      </w:r>
    </w:p>
    <w:p w:rsidR="00F01860" w:rsidRDefault="00F01860" w:rsidP="00F01860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</w:pPr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 xml:space="preserve">        </w:t>
      </w:r>
      <w:r w:rsidR="000743D5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 xml:space="preserve">    </w:t>
      </w:r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 xml:space="preserve">6) </w:t>
      </w:r>
      <w:r w:rsidR="000743D5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 xml:space="preserve">      </w:t>
      </w:r>
      <w:bookmarkStart w:id="0" w:name="_GoBack"/>
      <w:bookmarkEnd w:id="0"/>
      <w:r w:rsidRPr="008B688A"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  <w:t>prawo do wniesienia skargi do Prezes UODO (na adres Urzędu Ochrony Danych Osobowych, ul. Stawki 2, 00 - 193 Warszawa)</w:t>
      </w:r>
    </w:p>
    <w:p w:rsidR="000743D5" w:rsidRDefault="000743D5" w:rsidP="00F01860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</w:pPr>
    </w:p>
    <w:p w:rsidR="000743D5" w:rsidRDefault="000743D5" w:rsidP="00F01860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/>
          <w:color w:val="212529"/>
          <w:kern w:val="1"/>
          <w:sz w:val="12"/>
          <w:szCs w:val="12"/>
          <w:lang w:eastAsia="zh-CN" w:bidi="hi-IN"/>
        </w:rPr>
      </w:pPr>
    </w:p>
    <w:p w:rsidR="000743D5" w:rsidRPr="008B688A" w:rsidRDefault="000743D5" w:rsidP="00F01860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</w:p>
    <w:p w:rsidR="00D7212D" w:rsidRDefault="00D7212D" w:rsidP="00F01860">
      <w:pPr>
        <w:widowControl w:val="0"/>
        <w:autoSpaceDN w:val="0"/>
        <w:adjustRightInd w:val="0"/>
        <w:spacing w:after="0" w:line="264" w:lineRule="auto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</w:p>
    <w:p w:rsidR="00F01860" w:rsidRPr="009C0A45" w:rsidRDefault="00F01860" w:rsidP="00F01860">
      <w:pPr>
        <w:widowControl w:val="0"/>
        <w:autoSpaceDN w:val="0"/>
        <w:adjustRightInd w:val="0"/>
        <w:spacing w:after="0" w:line="264" w:lineRule="auto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  <w:t xml:space="preserve">                </w:t>
      </w:r>
      <w:r w:rsidRPr="009C0A45"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0CC1"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  <w:t xml:space="preserve">                                                                   </w:t>
      </w:r>
      <w:r w:rsidRPr="009C0A45"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  <w:t xml:space="preserve">  </w:t>
      </w:r>
      <w:r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  <w:t xml:space="preserve"> ............................................................................</w:t>
      </w:r>
    </w:p>
    <w:p w:rsidR="00F01860" w:rsidRDefault="00F01860" w:rsidP="00F01860">
      <w:pPr>
        <w:widowControl w:val="0"/>
        <w:autoSpaceDN w:val="0"/>
        <w:adjustRightInd w:val="0"/>
        <w:spacing w:after="431" w:line="252" w:lineRule="auto"/>
        <w:jc w:val="center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  <w:r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  <w:t xml:space="preserve">                         </w:t>
      </w:r>
      <w:r w:rsidRPr="009C0A45"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Data i podpisy  rodziców/prawnych opiekunów</w:t>
      </w:r>
    </w:p>
    <w:p w:rsidR="00F01860" w:rsidRPr="009C0A45" w:rsidRDefault="00F01860" w:rsidP="009C0A45">
      <w:pPr>
        <w:widowControl w:val="0"/>
        <w:autoSpaceDN w:val="0"/>
        <w:adjustRightInd w:val="0"/>
        <w:spacing w:after="431" w:line="252" w:lineRule="auto"/>
        <w:jc w:val="right"/>
        <w:rPr>
          <w:rFonts w:ascii="Times New Roman" w:eastAsiaTheme="minorEastAsia" w:hAnsi="Times New Roman"/>
          <w:kern w:val="1"/>
          <w:sz w:val="12"/>
          <w:szCs w:val="12"/>
          <w:lang w:eastAsia="zh-CN" w:bidi="hi-IN"/>
        </w:rPr>
      </w:pPr>
    </w:p>
    <w:sectPr w:rsidR="00F01860" w:rsidRPr="009C0A45" w:rsidSect="00F01860">
      <w:pgSz w:w="11906" w:h="16838"/>
      <w:pgMar w:top="284" w:right="1133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8"/>
    <w:multiLevelType w:val="multilevel"/>
    <w:tmpl w:val="D28CEF36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CC4B00"/>
    <w:multiLevelType w:val="hybridMultilevel"/>
    <w:tmpl w:val="1244148E"/>
    <w:lvl w:ilvl="0" w:tplc="FB16434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212529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C5043DE"/>
    <w:multiLevelType w:val="hybridMultilevel"/>
    <w:tmpl w:val="02C48F4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C4385A"/>
    <w:multiLevelType w:val="hybridMultilevel"/>
    <w:tmpl w:val="E36A1468"/>
    <w:lvl w:ilvl="0" w:tplc="177C3A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212529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631134"/>
    <w:multiLevelType w:val="hybridMultilevel"/>
    <w:tmpl w:val="31EA468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70AB0DA6"/>
    <w:multiLevelType w:val="hybridMultilevel"/>
    <w:tmpl w:val="96280408"/>
    <w:lvl w:ilvl="0" w:tplc="E58A6A6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3B31A1"/>
    <w:multiLevelType w:val="multilevel"/>
    <w:tmpl w:val="54301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D9"/>
    <w:rsid w:val="000743D5"/>
    <w:rsid w:val="001178B2"/>
    <w:rsid w:val="00130BE8"/>
    <w:rsid w:val="003D3C2D"/>
    <w:rsid w:val="00426700"/>
    <w:rsid w:val="00800CC1"/>
    <w:rsid w:val="00914AB0"/>
    <w:rsid w:val="00961CA1"/>
    <w:rsid w:val="009C0A45"/>
    <w:rsid w:val="00D243D7"/>
    <w:rsid w:val="00D36FD9"/>
    <w:rsid w:val="00D7212D"/>
    <w:rsid w:val="00DD565F"/>
    <w:rsid w:val="00F0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D5406-6883-437D-8999-1895881B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F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D36FD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D36FD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D36FD9"/>
    <w:rPr>
      <w:b/>
      <w:bCs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D36FD9"/>
    <w:pPr>
      <w:suppressAutoHyphens/>
      <w:spacing w:after="0" w:line="240" w:lineRule="auto"/>
      <w:jc w:val="center"/>
    </w:pPr>
    <w:rPr>
      <w:rFonts w:asciiTheme="minorHAnsi" w:eastAsiaTheme="minorHAnsi" w:hAnsiTheme="minorHAnsi" w:cstheme="minorBidi"/>
      <w:b/>
      <w:bCs/>
      <w:szCs w:val="24"/>
      <w:lang w:eastAsia="ar-SA"/>
    </w:rPr>
  </w:style>
  <w:style w:type="character" w:customStyle="1" w:styleId="TytuZnak1">
    <w:name w:val="Tytuł Znak1"/>
    <w:basedOn w:val="Domylnaczcionkaakapitu"/>
    <w:uiPriority w:val="10"/>
    <w:rsid w:val="00D36F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36FD9"/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D36FD9"/>
    <w:pPr>
      <w:suppressAutoHyphens/>
      <w:spacing w:after="0" w:line="360" w:lineRule="auto"/>
      <w:ind w:left="284" w:hanging="284"/>
    </w:pPr>
    <w:rPr>
      <w:rFonts w:asciiTheme="minorHAnsi" w:eastAsiaTheme="minorHAnsi" w:hAnsiTheme="minorHAnsi" w:cstheme="minorBidi"/>
      <w:sz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36FD9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D36FD9"/>
  </w:style>
  <w:style w:type="paragraph" w:styleId="NormalnyWeb">
    <w:name w:val="Normal (Web)"/>
    <w:basedOn w:val="Normalny"/>
    <w:rsid w:val="00D36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D36FD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36F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FD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D565F"/>
    <w:pPr>
      <w:ind w:left="720"/>
      <w:contextualSpacing/>
    </w:pPr>
  </w:style>
  <w:style w:type="paragraph" w:customStyle="1" w:styleId="Domynie">
    <w:name w:val="Domy徑nie"/>
    <w:rsid w:val="000743D5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9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9.9</dc:creator>
  <cp:keywords/>
  <dc:description/>
  <cp:lastModifiedBy>przedszkole nr 9.11</cp:lastModifiedBy>
  <cp:revision>8</cp:revision>
  <cp:lastPrinted>2021-05-18T12:00:00Z</cp:lastPrinted>
  <dcterms:created xsi:type="dcterms:W3CDTF">2021-05-17T11:11:00Z</dcterms:created>
  <dcterms:modified xsi:type="dcterms:W3CDTF">2021-05-19T07:00:00Z</dcterms:modified>
</cp:coreProperties>
</file>