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97" w:rsidRPr="00652B62" w:rsidRDefault="002F7497" w:rsidP="002F7497">
      <w:pPr>
        <w:ind w:left="720"/>
        <w:jc w:val="center"/>
        <w:rPr>
          <w:rFonts w:eastAsia="Calibri"/>
          <w:b/>
          <w:sz w:val="28"/>
          <w:szCs w:val="28"/>
        </w:rPr>
      </w:pPr>
      <w:r w:rsidRPr="00652B62">
        <w:rPr>
          <w:rFonts w:eastAsia="Calibri"/>
          <w:b/>
          <w:sz w:val="28"/>
          <w:szCs w:val="28"/>
        </w:rPr>
        <w:t>Rozdelenie sadzby</w:t>
      </w:r>
      <w:bookmarkStart w:id="0" w:name="_GoBack"/>
      <w:bookmarkEnd w:id="0"/>
    </w:p>
    <w:p w:rsidR="002F7497" w:rsidRDefault="002F7497" w:rsidP="002F7497">
      <w:pPr>
        <w:ind w:left="360"/>
        <w:jc w:val="center"/>
        <w:rPr>
          <w:b/>
          <w:sz w:val="28"/>
          <w:szCs w:val="28"/>
        </w:rPr>
      </w:pPr>
    </w:p>
    <w:p w:rsidR="002F7497" w:rsidRDefault="002F7497" w:rsidP="002F7497">
      <w:pPr>
        <w:ind w:left="360"/>
        <w:jc w:val="center"/>
        <w:rPr>
          <w:b/>
        </w:rPr>
      </w:pPr>
    </w:p>
    <w:p w:rsidR="002F7497" w:rsidRDefault="002F7497" w:rsidP="002F7497">
      <w:pPr>
        <w:ind w:left="360" w:firstLine="348"/>
        <w:jc w:val="both"/>
      </w:pPr>
      <w:r>
        <w:t xml:space="preserve">Ďalší výklad o technikách sadzby a ich </w:t>
      </w:r>
      <w:proofErr w:type="spellStart"/>
      <w:r>
        <w:t>výtvarno</w:t>
      </w:r>
      <w:proofErr w:type="spellEnd"/>
      <w:r>
        <w:t xml:space="preserve"> - typografickom použití sa rozdeľuje na tri veľké oblasti :</w:t>
      </w:r>
    </w:p>
    <w:p w:rsidR="002F7497" w:rsidRDefault="002F7497" w:rsidP="002F7497">
      <w:pPr>
        <w:ind w:left="360"/>
        <w:jc w:val="both"/>
      </w:pPr>
    </w:p>
    <w:p w:rsidR="002F7497" w:rsidRDefault="002F7497" w:rsidP="002F7497">
      <w:pPr>
        <w:numPr>
          <w:ilvl w:val="0"/>
          <w:numId w:val="1"/>
        </w:numPr>
        <w:jc w:val="both"/>
      </w:pPr>
      <w:r>
        <w:t>kovová sadzba ručná i strojová,</w:t>
      </w:r>
    </w:p>
    <w:p w:rsidR="002F7497" w:rsidRDefault="002F7497" w:rsidP="002F7497">
      <w:pPr>
        <w:numPr>
          <w:ilvl w:val="0"/>
          <w:numId w:val="1"/>
        </w:numPr>
        <w:jc w:val="both"/>
      </w:pPr>
      <w:proofErr w:type="spellStart"/>
      <w:r>
        <w:t>fotosadzba</w:t>
      </w:r>
      <w:proofErr w:type="spellEnd"/>
      <w:r>
        <w:t xml:space="preserve">, ručná na </w:t>
      </w:r>
      <w:proofErr w:type="spellStart"/>
      <w:r>
        <w:t>fotosádzacích</w:t>
      </w:r>
      <w:proofErr w:type="spellEnd"/>
      <w:r>
        <w:t xml:space="preserve"> prístrojoch a strojová na </w:t>
      </w:r>
      <w:proofErr w:type="spellStart"/>
      <w:r>
        <w:t>fotosádzacích</w:t>
      </w:r>
      <w:proofErr w:type="spellEnd"/>
      <w:r>
        <w:t xml:space="preserve"> strojoch,</w:t>
      </w:r>
    </w:p>
    <w:p w:rsidR="002F7497" w:rsidRDefault="002F7497" w:rsidP="002F7497">
      <w:pPr>
        <w:numPr>
          <w:ilvl w:val="0"/>
          <w:numId w:val="1"/>
        </w:numPr>
        <w:jc w:val="both"/>
      </w:pPr>
      <w:r>
        <w:t xml:space="preserve">zásady výtvarnej typografie, ktoré sú spoločné tak pre kovovú, ako aj pre </w:t>
      </w:r>
      <w:proofErr w:type="spellStart"/>
      <w:r>
        <w:t>fotosadzbu</w:t>
      </w:r>
      <w:proofErr w:type="spellEnd"/>
      <w:r>
        <w:t>.</w:t>
      </w:r>
    </w:p>
    <w:p w:rsidR="002F7497" w:rsidRDefault="002F7497" w:rsidP="002F7497">
      <w:pPr>
        <w:ind w:left="360"/>
        <w:jc w:val="both"/>
      </w:pPr>
    </w:p>
    <w:p w:rsidR="002F7497" w:rsidRDefault="002F7497" w:rsidP="002F7497">
      <w:pPr>
        <w:ind w:left="360" w:firstLine="348"/>
        <w:jc w:val="both"/>
      </w:pPr>
      <w:r>
        <w:t>Písacím sádzacím strojom, najmä s typografickým písmom, venujeme samostatnú stať, lebo táto technika má veľké možnosti. Aj pre strojopisnú sadzbu platia pravidlá sadzby.</w:t>
      </w:r>
    </w:p>
    <w:p w:rsidR="002F7497" w:rsidRDefault="002F7497" w:rsidP="002F7497">
      <w:pPr>
        <w:ind w:left="360" w:firstLine="348"/>
        <w:jc w:val="both"/>
      </w:pPr>
    </w:p>
    <w:p w:rsidR="002F7497" w:rsidRDefault="002F7497" w:rsidP="002F7497">
      <w:pPr>
        <w:ind w:left="360" w:firstLine="348"/>
        <w:jc w:val="both"/>
      </w:pPr>
      <w:r>
        <w:t xml:space="preserve">Kovovú sadzbu alebo </w:t>
      </w:r>
      <w:proofErr w:type="spellStart"/>
      <w:r>
        <w:t>fotosadzbu</w:t>
      </w:r>
      <w:proofErr w:type="spellEnd"/>
      <w:r>
        <w:t xml:space="preserve"> možno použiť pre všetky tlačové techniky. Pre tie tlačové techniky, kde sa tlačové techniky zhotovujú kopírovaním, je výhodnejšia </w:t>
      </w:r>
      <w:proofErr w:type="spellStart"/>
      <w:r>
        <w:t>fotosadzba</w:t>
      </w:r>
      <w:proofErr w:type="spellEnd"/>
      <w:r>
        <w:t xml:space="preserve">. Platí to predovšetkým pre ofsetovú a hĺbkotlačovú techniku, kde sa tlačové formy zhotovujú takmer výlučne kopírovaním, ktoré vyžaduje kopírovacie predlohy, t.j. diapozitívy alebo negatívy sadzby. Platí to aj pre kníhtlač, kde sa zavádzajú </w:t>
      </w:r>
      <w:proofErr w:type="spellStart"/>
      <w:r>
        <w:t>fotopolymérové</w:t>
      </w:r>
      <w:proofErr w:type="spellEnd"/>
      <w:r>
        <w:t xml:space="preserve"> tlačové formy s reliéfom, ktoré sa vyrábajú kopírovacím spôsobom, teda kopírovaním negatívov, podobne ako štočky.</w:t>
      </w:r>
    </w:p>
    <w:p w:rsidR="002F7497" w:rsidRDefault="002F7497" w:rsidP="002F7497">
      <w:pPr>
        <w:ind w:left="360" w:firstLine="348"/>
        <w:jc w:val="both"/>
      </w:pPr>
    </w:p>
    <w:p w:rsidR="002F7497" w:rsidRDefault="002F7497" w:rsidP="002F7497">
      <w:pPr>
        <w:ind w:left="360" w:firstLine="348"/>
        <w:jc w:val="both"/>
      </w:pPr>
      <w:r>
        <w:t xml:space="preserve">Bezprostredným produktom </w:t>
      </w:r>
      <w:proofErr w:type="spellStart"/>
      <w:r>
        <w:t>fotosadzby</w:t>
      </w:r>
      <w:proofErr w:type="spellEnd"/>
      <w:r>
        <w:t xml:space="preserve"> je diapozitív, čitateľný alebo nečitateľný, ktorý sa používa ako kopírovacia predloha. To je prednosť </w:t>
      </w:r>
      <w:proofErr w:type="spellStart"/>
      <w:r>
        <w:t>fotosadzby</w:t>
      </w:r>
      <w:proofErr w:type="spellEnd"/>
      <w:r>
        <w:t>.</w:t>
      </w:r>
    </w:p>
    <w:p w:rsidR="002F7497" w:rsidRDefault="002F7497" w:rsidP="002F7497">
      <w:pPr>
        <w:ind w:left="360" w:firstLine="348"/>
        <w:jc w:val="both"/>
      </w:pPr>
    </w:p>
    <w:p w:rsidR="002F7497" w:rsidRDefault="002F7497" w:rsidP="002F7497">
      <w:pPr>
        <w:ind w:left="360" w:firstLine="348"/>
        <w:jc w:val="both"/>
      </w:pPr>
      <w:r>
        <w:rPr>
          <w:b/>
        </w:rPr>
        <w:t xml:space="preserve">Kovovú sadzbu, </w:t>
      </w:r>
      <w:r>
        <w:t xml:space="preserve">ktorá sa pôvodne používala na priamu tlač z výšky, treba pre kopírovacie techniky zhotovovania tlačových foriem </w:t>
      </w:r>
      <w:r>
        <w:rPr>
          <w:b/>
        </w:rPr>
        <w:t xml:space="preserve">premeniť na kopírovaciu predlohu. </w:t>
      </w:r>
      <w:r>
        <w:t>Robí sa to týmito spôsobmi :</w:t>
      </w:r>
    </w:p>
    <w:p w:rsidR="002F7497" w:rsidRDefault="002F7497" w:rsidP="002F7497">
      <w:pPr>
        <w:ind w:left="360" w:firstLine="348"/>
        <w:jc w:val="both"/>
      </w:pPr>
    </w:p>
    <w:p w:rsidR="002F7497" w:rsidRDefault="002F7497" w:rsidP="002F7497">
      <w:pPr>
        <w:numPr>
          <w:ilvl w:val="0"/>
          <w:numId w:val="3"/>
        </w:numPr>
        <w:jc w:val="both"/>
      </w:pPr>
      <w:r>
        <w:t>Obťahom kovovej sadzby na priesvitný materiál, napr. krycou čiernou farbou, vznikne aj mechanicky diapozitív, ale v mierke 1:1.</w:t>
      </w:r>
    </w:p>
    <w:p w:rsidR="002F7497" w:rsidRDefault="002F7497" w:rsidP="002F7497">
      <w:pPr>
        <w:numPr>
          <w:ilvl w:val="0"/>
          <w:numId w:val="3"/>
        </w:numPr>
        <w:jc w:val="both"/>
      </w:pPr>
      <w:r>
        <w:t xml:space="preserve">Obťahom kovovej sadzby čiernou farbou na biely matný papier, najlepšie na </w:t>
      </w:r>
      <w:proofErr w:type="spellStart"/>
      <w:r>
        <w:t>barytovaný</w:t>
      </w:r>
      <w:proofErr w:type="spellEnd"/>
      <w:r>
        <w:t xml:space="preserve"> papier. Obťah sa v reprodukčnom prístroji fotografuje, pričom možno meniť mierku zobrazenia. Vznikne negatív, ktorý možno použiť ako kopírovaciu predlohu alebo možno z neho získať kontaktom diapozitív pre niektorú kopírovaciu metódu.</w:t>
      </w:r>
    </w:p>
    <w:p w:rsidR="002F7497" w:rsidRDefault="002F7497" w:rsidP="002F7497">
      <w:pPr>
        <w:ind w:left="360"/>
        <w:jc w:val="both"/>
      </w:pPr>
    </w:p>
    <w:p w:rsidR="002F7497" w:rsidRDefault="002F7497" w:rsidP="002F7497">
      <w:pPr>
        <w:ind w:left="360" w:firstLine="348"/>
        <w:jc w:val="both"/>
        <w:rPr>
          <w:b/>
        </w:rPr>
      </w:pPr>
      <w:r>
        <w:rPr>
          <w:b/>
        </w:rPr>
        <w:t>Premena kovovej sadzby na kopírovacie predlohy tvorí prechodový stupeň k </w:t>
      </w:r>
      <w:proofErr w:type="spellStart"/>
      <w:r>
        <w:rPr>
          <w:b/>
        </w:rPr>
        <w:t>fotosadzbe</w:t>
      </w:r>
      <w:proofErr w:type="spellEnd"/>
      <w:r>
        <w:rPr>
          <w:b/>
        </w:rPr>
        <w:t xml:space="preserve">. </w:t>
      </w:r>
    </w:p>
    <w:p w:rsidR="002F7497" w:rsidRDefault="002F7497" w:rsidP="002F7497">
      <w:pPr>
        <w:ind w:left="360" w:firstLine="348"/>
        <w:jc w:val="both"/>
        <w:rPr>
          <w:b/>
        </w:rPr>
      </w:pPr>
    </w:p>
    <w:p w:rsidR="002F7497" w:rsidRDefault="002F7497" w:rsidP="002F7497">
      <w:pPr>
        <w:ind w:left="360"/>
        <w:jc w:val="both"/>
      </w:pPr>
      <w:proofErr w:type="spellStart"/>
      <w:r>
        <w:t>Elektrotext</w:t>
      </w:r>
      <w:proofErr w:type="spellEnd"/>
      <w:r>
        <w:t>- je nová technológia obťahov z kovovej sadzby na fólie celofánového typu elektrostatickým spôsobom na upravených kníhtlačových príklopových strojoch s kvapalinovým vyvolávaním v roztoku čierneho pigmentu. Zhotoví sa z kovovej tlačovej formy uzavretej v ráme napr. vo formáte strany časopisu .Suchý bezfarebný obťah sa pripne do rámčeka a vloží do kvapalinovej vývojky. Za 30 sekúnd je obťah hotový. Je sýto</w:t>
      </w:r>
      <w:r>
        <w:rPr>
          <w:sz w:val="28"/>
          <w:szCs w:val="28"/>
        </w:rPr>
        <w:t xml:space="preserve"> </w:t>
      </w:r>
      <w:r>
        <w:t xml:space="preserve">čierny a neobtiahnuté miesta sú priehľadné. </w:t>
      </w:r>
    </w:p>
    <w:p w:rsidR="002F7497" w:rsidRDefault="002F7497" w:rsidP="002F7497">
      <w:pPr>
        <w:jc w:val="both"/>
      </w:pPr>
    </w:p>
    <w:p w:rsidR="002F7497" w:rsidRDefault="002F7497" w:rsidP="002F7497">
      <w:pPr>
        <w:jc w:val="both"/>
      </w:pPr>
    </w:p>
    <w:p w:rsidR="002F7497" w:rsidRDefault="002F7497" w:rsidP="002F7497">
      <w:pPr>
        <w:jc w:val="both"/>
      </w:pPr>
    </w:p>
    <w:p w:rsidR="00675830" w:rsidRPr="002F7497" w:rsidRDefault="00675830"/>
    <w:sectPr w:rsidR="00675830" w:rsidRPr="002F7497" w:rsidSect="002F7497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97"/>
    <w:rsid w:val="002960CA"/>
    <w:rsid w:val="002F7497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7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7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2021-02-07T10:04:00Z</dcterms:created>
  <dcterms:modified xsi:type="dcterms:W3CDTF">2021-02-07T10:06:00Z</dcterms:modified>
</cp:coreProperties>
</file>