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10" w:rsidRDefault="00972710" w:rsidP="00972710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972710">
        <w:rPr>
          <w:rFonts w:ascii="Times New Roman" w:hAnsi="Times New Roman"/>
          <w:b/>
          <w:sz w:val="24"/>
          <w:szCs w:val="24"/>
        </w:rPr>
        <w:t>Základné pojmy písma a</w:t>
      </w:r>
      <w:r>
        <w:rPr>
          <w:rFonts w:ascii="Times New Roman" w:hAnsi="Times New Roman"/>
          <w:b/>
          <w:sz w:val="24"/>
          <w:szCs w:val="24"/>
        </w:rPr>
        <w:t> </w:t>
      </w:r>
      <w:r w:rsidRPr="00972710">
        <w:rPr>
          <w:rFonts w:ascii="Times New Roman" w:hAnsi="Times New Roman"/>
          <w:b/>
          <w:sz w:val="24"/>
          <w:szCs w:val="24"/>
        </w:rPr>
        <w:t>sadzby</w:t>
      </w:r>
    </w:p>
    <w:p w:rsidR="00972710" w:rsidRPr="00972710" w:rsidRDefault="00972710" w:rsidP="00972710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2710" w:rsidRPr="002B7A9D" w:rsidRDefault="00972710" w:rsidP="00972710">
      <w:pPr>
        <w:pStyle w:val="Bezriadkovani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7A9D">
        <w:rPr>
          <w:rFonts w:ascii="Times New Roman" w:hAnsi="Times New Roman"/>
          <w:sz w:val="24"/>
          <w:szCs w:val="24"/>
        </w:rPr>
        <w:t xml:space="preserve">Sadzbový materiál z hľadiska prehľadnosti, ale aj rýchleho a presného použitia v sadzbe a pri tlači rozdeľujeme na: </w:t>
      </w:r>
      <w:r w:rsidRPr="002B7A9D">
        <w:rPr>
          <w:rFonts w:ascii="Times New Roman" w:hAnsi="Times New Roman"/>
          <w:b/>
          <w:sz w:val="24"/>
          <w:szCs w:val="24"/>
        </w:rPr>
        <w:t>obrazový a výplnkový.</w:t>
      </w:r>
    </w:p>
    <w:p w:rsidR="00972710" w:rsidRPr="002B7A9D" w:rsidRDefault="00972710" w:rsidP="00972710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A9D">
        <w:rPr>
          <w:rFonts w:ascii="Times New Roman" w:hAnsi="Times New Roman"/>
          <w:sz w:val="24"/>
          <w:szCs w:val="24"/>
        </w:rPr>
        <w:t>K obrazovému materiálu patrí všetko, čo sa na papieri odtláča- písmo, linky, ornamenty a rozmanité značky. Všetok ostatný materiál v sadzbe je výplnkový. Výplnkový materiál je nižší ako písmo. Slúži na vyplňovanie sadzby a rozdeľuje sa na písmové výplnky, štvorce, štvorcový preklad, preložky a vložky, podložky. Výplnkový materiál sa neodtláča na papier ale je spojivom a súčasťou zabezpečujúcou presnosť tlačovej formy.</w:t>
      </w:r>
    </w:p>
    <w:p w:rsidR="00972710" w:rsidRPr="002B7A9D" w:rsidRDefault="00972710" w:rsidP="00972710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A9D">
        <w:rPr>
          <w:rFonts w:ascii="Times New Roman" w:hAnsi="Times New Roman"/>
          <w:b/>
          <w:sz w:val="24"/>
          <w:szCs w:val="24"/>
        </w:rPr>
        <w:t>Písmo</w:t>
      </w:r>
      <w:r w:rsidRPr="002B7A9D">
        <w:rPr>
          <w:rFonts w:ascii="Times New Roman" w:hAnsi="Times New Roman"/>
          <w:sz w:val="24"/>
          <w:szCs w:val="24"/>
        </w:rPr>
        <w:t xml:space="preserve"> je najdôležitejším sadzačským materiálom. Odlieva sa z tlačiarenského kovu zvaného </w:t>
      </w:r>
      <w:proofErr w:type="spellStart"/>
      <w:r w:rsidRPr="002B7A9D">
        <w:rPr>
          <w:rFonts w:ascii="Times New Roman" w:hAnsi="Times New Roman"/>
          <w:b/>
          <w:sz w:val="24"/>
          <w:szCs w:val="24"/>
        </w:rPr>
        <w:t>písmovina</w:t>
      </w:r>
      <w:proofErr w:type="spellEnd"/>
      <w:r w:rsidRPr="002B7A9D">
        <w:rPr>
          <w:rFonts w:ascii="Times New Roman" w:hAnsi="Times New Roman"/>
          <w:b/>
          <w:sz w:val="24"/>
          <w:szCs w:val="24"/>
        </w:rPr>
        <w:t xml:space="preserve">. </w:t>
      </w:r>
      <w:r w:rsidRPr="002B7A9D">
        <w:rPr>
          <w:rFonts w:ascii="Times New Roman" w:hAnsi="Times New Roman"/>
          <w:sz w:val="24"/>
          <w:szCs w:val="24"/>
        </w:rPr>
        <w:t xml:space="preserve">Je to zliatina olova, antimónu a cínu. Obraz je na </w:t>
      </w:r>
      <w:proofErr w:type="spellStart"/>
      <w:r w:rsidRPr="002B7A9D">
        <w:rPr>
          <w:rFonts w:ascii="Times New Roman" w:hAnsi="Times New Roman"/>
          <w:sz w:val="24"/>
          <w:szCs w:val="24"/>
        </w:rPr>
        <w:t>kuželke</w:t>
      </w:r>
      <w:proofErr w:type="spellEnd"/>
      <w:r w:rsidRPr="002B7A9D">
        <w:rPr>
          <w:rFonts w:ascii="Times New Roman" w:hAnsi="Times New Roman"/>
          <w:sz w:val="24"/>
          <w:szCs w:val="24"/>
        </w:rPr>
        <w:t xml:space="preserve"> písma zrkadlovo obrátený, aby bol pri odtlačení správny (čitateľný). Súčasťou sadzbového materiály sú mosadzné linky, ktoré pri tlači znesú oveľa väčší tlak ako linky z </w:t>
      </w:r>
      <w:proofErr w:type="spellStart"/>
      <w:r w:rsidRPr="002B7A9D">
        <w:rPr>
          <w:rFonts w:ascii="Times New Roman" w:hAnsi="Times New Roman"/>
          <w:sz w:val="24"/>
          <w:szCs w:val="24"/>
        </w:rPr>
        <w:t>písmoviny</w:t>
      </w:r>
      <w:proofErr w:type="spellEnd"/>
      <w:r w:rsidRPr="002B7A9D">
        <w:rPr>
          <w:rFonts w:ascii="Times New Roman" w:hAnsi="Times New Roman"/>
          <w:sz w:val="24"/>
          <w:szCs w:val="24"/>
        </w:rPr>
        <w:t xml:space="preserve">  (olovené). </w:t>
      </w:r>
    </w:p>
    <w:p w:rsidR="00972710" w:rsidRPr="002B7A9D" w:rsidRDefault="00972710" w:rsidP="0097271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A9D">
        <w:rPr>
          <w:rFonts w:ascii="Times New Roman" w:hAnsi="Times New Roman"/>
          <w:sz w:val="24"/>
          <w:szCs w:val="24"/>
        </w:rPr>
        <w:t xml:space="preserve">Pred vynájdením sádzacích strojov mali tlačiarne len ručnú sadziareň. Všetky texty a ďalšie znaky sa sádzali ručne. Ručné sadziarne sú typické a v podstate sa nezmenili mnoho storočí. Majú </w:t>
      </w:r>
      <w:proofErr w:type="spellStart"/>
      <w:r w:rsidRPr="002B7A9D">
        <w:rPr>
          <w:rFonts w:ascii="Times New Roman" w:hAnsi="Times New Roman"/>
          <w:sz w:val="24"/>
          <w:szCs w:val="24"/>
        </w:rPr>
        <w:t>regále</w:t>
      </w:r>
      <w:proofErr w:type="spellEnd"/>
      <w:r w:rsidRPr="002B7A9D">
        <w:rPr>
          <w:rFonts w:ascii="Times New Roman" w:hAnsi="Times New Roman"/>
          <w:sz w:val="24"/>
          <w:szCs w:val="24"/>
        </w:rPr>
        <w:t xml:space="preserve"> zostavené do ulíc</w:t>
      </w:r>
      <w:r>
        <w:rPr>
          <w:rFonts w:ascii="Times New Roman" w:hAnsi="Times New Roman"/>
          <w:sz w:val="24"/>
          <w:szCs w:val="24"/>
        </w:rPr>
        <w:t>,</w:t>
      </w:r>
      <w:r w:rsidRPr="002B7A9D">
        <w:rPr>
          <w:rFonts w:ascii="Times New Roman" w:hAnsi="Times New Roman"/>
          <w:sz w:val="24"/>
          <w:szCs w:val="24"/>
        </w:rPr>
        <w:t xml:space="preserve"> v ktorých stoja ručný sadzači a na pracovných doskách regálov pracujú. </w:t>
      </w:r>
    </w:p>
    <w:p w:rsidR="00972710" w:rsidRPr="002B7A9D" w:rsidRDefault="00972710" w:rsidP="00972710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A9D">
        <w:rPr>
          <w:rFonts w:ascii="Times New Roman" w:hAnsi="Times New Roman"/>
          <w:sz w:val="24"/>
          <w:szCs w:val="24"/>
        </w:rPr>
        <w:t xml:space="preserve">Do písmových regálov sa zasunujú </w:t>
      </w:r>
      <w:proofErr w:type="spellStart"/>
      <w:r w:rsidRPr="002B7A9D">
        <w:rPr>
          <w:rFonts w:ascii="Times New Roman" w:hAnsi="Times New Roman"/>
          <w:sz w:val="24"/>
          <w:szCs w:val="24"/>
        </w:rPr>
        <w:t>písmovky</w:t>
      </w:r>
      <w:proofErr w:type="spellEnd"/>
      <w:r w:rsidRPr="002B7A9D">
        <w:rPr>
          <w:rFonts w:ascii="Times New Roman" w:hAnsi="Times New Roman"/>
          <w:sz w:val="24"/>
          <w:szCs w:val="24"/>
        </w:rPr>
        <w:t>, nízke, veľké zásuvky rozdelené priehradkami na malé diely, do ktorých sa ukladajú jednotlivé druhy písmen. Okrem regálov je v ručnej sadziarni veľké množstvo ďalších zariadení, ktoré sa nazývajú sadziarenský nábytok. Skoršie bol výlučne drevený, teraz je kovový, kombinovaný s drevom a tvrdou plastickou látkou. Na ukladanie hotovej sad</w:t>
      </w:r>
      <w:r>
        <w:rPr>
          <w:rFonts w:ascii="Times New Roman" w:hAnsi="Times New Roman"/>
          <w:sz w:val="24"/>
          <w:szCs w:val="24"/>
        </w:rPr>
        <w:t>zby sa používajú doskové regály</w:t>
      </w:r>
      <w:r w:rsidRPr="002B7A9D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2B7A9D">
        <w:rPr>
          <w:rFonts w:ascii="Times New Roman" w:hAnsi="Times New Roman"/>
          <w:sz w:val="24"/>
          <w:szCs w:val="24"/>
        </w:rPr>
        <w:t>písmovkami</w:t>
      </w:r>
      <w:proofErr w:type="spellEnd"/>
      <w:r w:rsidRPr="002B7A9D">
        <w:rPr>
          <w:rFonts w:ascii="Times New Roman" w:hAnsi="Times New Roman"/>
          <w:sz w:val="24"/>
          <w:szCs w:val="24"/>
        </w:rPr>
        <w:t xml:space="preserve"> majú jednotlivé zásuvky zvonku označen</w:t>
      </w:r>
      <w:r>
        <w:rPr>
          <w:rFonts w:ascii="Times New Roman" w:hAnsi="Times New Roman"/>
          <w:sz w:val="24"/>
          <w:szCs w:val="24"/>
        </w:rPr>
        <w:t xml:space="preserve">é druhom písma, ktorý obsahujú </w:t>
      </w:r>
      <w:r w:rsidRPr="002B7A9D">
        <w:rPr>
          <w:rFonts w:ascii="Times New Roman" w:hAnsi="Times New Roman"/>
          <w:sz w:val="24"/>
          <w:szCs w:val="24"/>
        </w:rPr>
        <w:t xml:space="preserve"> veľkosť jeho </w:t>
      </w:r>
      <w:proofErr w:type="spellStart"/>
      <w:r w:rsidRPr="002B7A9D">
        <w:rPr>
          <w:rFonts w:ascii="Times New Roman" w:hAnsi="Times New Roman"/>
          <w:sz w:val="24"/>
          <w:szCs w:val="24"/>
        </w:rPr>
        <w:t>kuželky</w:t>
      </w:r>
      <w:proofErr w:type="spellEnd"/>
      <w:r w:rsidRPr="002B7A9D">
        <w:rPr>
          <w:rFonts w:ascii="Times New Roman" w:hAnsi="Times New Roman"/>
          <w:sz w:val="24"/>
          <w:szCs w:val="24"/>
        </w:rPr>
        <w:t>.</w:t>
      </w:r>
    </w:p>
    <w:p w:rsidR="00972710" w:rsidRPr="002B7A9D" w:rsidRDefault="00972710" w:rsidP="00972710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A9D">
        <w:rPr>
          <w:rFonts w:ascii="Times New Roman" w:hAnsi="Times New Roman"/>
          <w:sz w:val="24"/>
          <w:szCs w:val="24"/>
        </w:rPr>
        <w:t xml:space="preserve">Pred začatím ručnej sadzby treba vypracovať návrh. Môže ho dať zákazník alebo ho navrhne sadzač. Usporiada podľa neho všetky tlačové prvky, teda písmo, text, ilustrácie a ich opisy a ďalšie súčasti. </w:t>
      </w:r>
    </w:p>
    <w:p w:rsidR="00972710" w:rsidRPr="002B7A9D" w:rsidRDefault="00972710" w:rsidP="00972710">
      <w:pPr>
        <w:pStyle w:val="Bezriadkovani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A9D">
        <w:rPr>
          <w:rFonts w:ascii="Times New Roman" w:hAnsi="Times New Roman"/>
          <w:sz w:val="24"/>
          <w:szCs w:val="24"/>
        </w:rPr>
        <w:t xml:space="preserve">Nástrojom ručného sadzača je </w:t>
      </w:r>
      <w:r w:rsidRPr="002B7A9D">
        <w:rPr>
          <w:rFonts w:ascii="Times New Roman" w:hAnsi="Times New Roman"/>
          <w:b/>
          <w:sz w:val="24"/>
          <w:szCs w:val="24"/>
        </w:rPr>
        <w:t xml:space="preserve">kovové </w:t>
      </w:r>
      <w:proofErr w:type="spellStart"/>
      <w:r w:rsidRPr="002B7A9D">
        <w:rPr>
          <w:rFonts w:ascii="Times New Roman" w:hAnsi="Times New Roman"/>
          <w:b/>
          <w:sz w:val="24"/>
          <w:szCs w:val="24"/>
        </w:rPr>
        <w:t>sádzadlo</w:t>
      </w:r>
      <w:proofErr w:type="spellEnd"/>
      <w:r w:rsidRPr="002B7A9D">
        <w:rPr>
          <w:rFonts w:ascii="Times New Roman" w:hAnsi="Times New Roman"/>
          <w:b/>
          <w:sz w:val="24"/>
          <w:szCs w:val="24"/>
        </w:rPr>
        <w:t xml:space="preserve">, </w:t>
      </w:r>
      <w:r w:rsidRPr="002B7A9D">
        <w:rPr>
          <w:rFonts w:ascii="Times New Roman" w:hAnsi="Times New Roman"/>
          <w:sz w:val="24"/>
          <w:szCs w:val="24"/>
        </w:rPr>
        <w:t xml:space="preserve">ktoré drží v ľavej ruke. Pravou rukou vyberá z jednotlivých </w:t>
      </w:r>
      <w:proofErr w:type="spellStart"/>
      <w:r w:rsidRPr="002B7A9D">
        <w:rPr>
          <w:rFonts w:ascii="Times New Roman" w:hAnsi="Times New Roman"/>
          <w:sz w:val="24"/>
          <w:szCs w:val="24"/>
        </w:rPr>
        <w:t>priehradok</w:t>
      </w:r>
      <w:proofErr w:type="spellEnd"/>
      <w:r w:rsidRPr="002B7A9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B7A9D">
        <w:rPr>
          <w:rFonts w:ascii="Times New Roman" w:hAnsi="Times New Roman"/>
          <w:sz w:val="24"/>
          <w:szCs w:val="24"/>
        </w:rPr>
        <w:t>písmovky</w:t>
      </w:r>
      <w:proofErr w:type="spellEnd"/>
      <w:r w:rsidRPr="002B7A9D">
        <w:rPr>
          <w:rFonts w:ascii="Times New Roman" w:hAnsi="Times New Roman"/>
          <w:sz w:val="24"/>
          <w:szCs w:val="24"/>
        </w:rPr>
        <w:t xml:space="preserve">, písmená a znaky. Do </w:t>
      </w:r>
    </w:p>
    <w:p w:rsidR="00972710" w:rsidRPr="002B7A9D" w:rsidRDefault="00972710" w:rsidP="0097271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7A9D">
        <w:rPr>
          <w:rFonts w:ascii="Times New Roman" w:hAnsi="Times New Roman"/>
          <w:sz w:val="24"/>
          <w:szCs w:val="24"/>
        </w:rPr>
        <w:t>sadzadla</w:t>
      </w:r>
      <w:proofErr w:type="spellEnd"/>
      <w:r w:rsidRPr="002B7A9D">
        <w:rPr>
          <w:rFonts w:ascii="Times New Roman" w:hAnsi="Times New Roman"/>
          <w:sz w:val="24"/>
          <w:szCs w:val="24"/>
        </w:rPr>
        <w:t xml:space="preserve"> vkladá jednotlivé písmená, medzislovné výplnky, prípadne medziriadkové preklady.</w:t>
      </w:r>
    </w:p>
    <w:p w:rsidR="00972710" w:rsidRPr="004808E1" w:rsidRDefault="00972710" w:rsidP="0097271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A9D">
        <w:rPr>
          <w:rFonts w:ascii="Times New Roman" w:hAnsi="Times New Roman"/>
          <w:sz w:val="24"/>
          <w:szCs w:val="24"/>
        </w:rPr>
        <w:t>Ručný sadzač musí vedieť sádzať a upravovať pre tlač všetky druhy tl</w:t>
      </w:r>
      <w:r>
        <w:rPr>
          <w:rFonts w:ascii="Times New Roman" w:hAnsi="Times New Roman"/>
          <w:sz w:val="24"/>
          <w:szCs w:val="24"/>
        </w:rPr>
        <w:t xml:space="preserve">ačových </w:t>
      </w:r>
      <w:proofErr w:type="spellStart"/>
      <w:r>
        <w:rPr>
          <w:rFonts w:ascii="Times New Roman" w:hAnsi="Times New Roman"/>
          <w:sz w:val="24"/>
          <w:szCs w:val="24"/>
        </w:rPr>
        <w:t>forie</w:t>
      </w:r>
      <w:proofErr w:type="spellEnd"/>
      <w:r w:rsidRPr="002B7A9D">
        <w:rPr>
          <w:rFonts w:ascii="Times New Roman" w:hAnsi="Times New Roman"/>
          <w:sz w:val="24"/>
          <w:szCs w:val="24"/>
        </w:rPr>
        <w:t xml:space="preserve"> a to nielen pre kníhtlač</w:t>
      </w:r>
      <w:r>
        <w:rPr>
          <w:rFonts w:ascii="Times New Roman" w:hAnsi="Times New Roman"/>
          <w:sz w:val="24"/>
          <w:szCs w:val="24"/>
        </w:rPr>
        <w:t>,</w:t>
      </w:r>
      <w:r w:rsidRPr="002B7A9D">
        <w:rPr>
          <w:rFonts w:ascii="Times New Roman" w:hAnsi="Times New Roman"/>
          <w:sz w:val="24"/>
          <w:szCs w:val="24"/>
        </w:rPr>
        <w:t xml:space="preserve"> ale aj pre ďalšie tlačové techniky. Ručné písmo z tvrdej </w:t>
      </w:r>
      <w:proofErr w:type="spellStart"/>
      <w:r w:rsidRPr="002B7A9D">
        <w:rPr>
          <w:rFonts w:ascii="Times New Roman" w:hAnsi="Times New Roman"/>
          <w:sz w:val="24"/>
          <w:szCs w:val="24"/>
        </w:rPr>
        <w:t>písmoviny</w:t>
      </w:r>
      <w:proofErr w:type="spellEnd"/>
      <w:r w:rsidRPr="002B7A9D">
        <w:rPr>
          <w:rFonts w:ascii="Times New Roman" w:hAnsi="Times New Roman"/>
          <w:sz w:val="24"/>
          <w:szCs w:val="24"/>
        </w:rPr>
        <w:t xml:space="preserve"> vydrží vyše 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A9D">
        <w:rPr>
          <w:rFonts w:ascii="Times New Roman" w:hAnsi="Times New Roman"/>
          <w:sz w:val="24"/>
          <w:szCs w:val="24"/>
        </w:rPr>
        <w:t xml:space="preserve">tisíc odtlačkov. </w:t>
      </w:r>
    </w:p>
    <w:p w:rsidR="00675830" w:rsidRPr="00972710" w:rsidRDefault="00675830">
      <w:pPr>
        <w:rPr>
          <w:rFonts w:ascii="Times New Roman" w:hAnsi="Times New Roman" w:cs="Times New Roman"/>
          <w:sz w:val="24"/>
          <w:szCs w:val="24"/>
        </w:rPr>
      </w:pPr>
    </w:p>
    <w:sectPr w:rsidR="00675830" w:rsidRPr="00972710" w:rsidSect="00972710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6A13"/>
    <w:multiLevelType w:val="hybridMultilevel"/>
    <w:tmpl w:val="5D34EE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0"/>
    <w:rsid w:val="002960CA"/>
    <w:rsid w:val="003E445F"/>
    <w:rsid w:val="00431F44"/>
    <w:rsid w:val="00675830"/>
    <w:rsid w:val="008A66FA"/>
    <w:rsid w:val="008D6F27"/>
    <w:rsid w:val="008F1CDC"/>
    <w:rsid w:val="00972710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9727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riadkovania">
    <w:name w:val="No Spacing"/>
    <w:uiPriority w:val="1"/>
    <w:qFormat/>
    <w:rsid w:val="009727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2021-01-23T10:41:00Z</dcterms:created>
  <dcterms:modified xsi:type="dcterms:W3CDTF">2021-01-23T10:43:00Z</dcterms:modified>
</cp:coreProperties>
</file>