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2.emf" ContentType="image/x-emf"/>
  <Override PartName="/word/media/image1.emf" ContentType="image/x-emf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</w:pPr>
      <w:r>
        <w:rPr/>
        <w:t xml:space="preserve">       </w:t>
      </w:r>
      <w:r>
        <w:rPr>
          <w:rFonts w:ascii="Comic Sans MS" w:hAnsi="Comic Sans MS"/>
        </w:rPr>
        <w:t xml:space="preserve">                                                                                                                                           </w:t>
      </w:r>
      <w:r/>
    </w:p>
    <w:p>
      <w:pPr>
        <w:pStyle w:val="Normal"/>
      </w:pPr>
      <w:r>
        <w:rPr>
          <w:rFonts w:ascii="Comic Sans MS" w:hAnsi="Comic Sans MS"/>
        </w:rPr>
        <w:t xml:space="preserve">                                                                                                                  </w:t>
      </w:r>
      <w:r>
        <w:rPr>
          <w:rFonts w:ascii="Comic Sans MS" w:hAnsi="Comic Sans MS"/>
        </w:rPr>
        <w:t xml:space="preserve">07.04.2020 </w:t>
      </w:r>
      <w:r/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</w:r>
      <w:r/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  <w:t xml:space="preserve">Thema: Frohe Ostern </w:t>
      </w:r>
      <w:r/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</w:r>
      <w:r/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  <w:t>Ziel: Poznaję tradycje i zwyczaje Świąt Wielkanocnych</w:t>
      </w:r>
      <w:r/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</w:r>
      <w:r/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</w:r>
      <w:r/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  <w:t xml:space="preserve">Przebieg lekcji: </w:t>
      </w:r>
      <w:r/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</w:r>
      <w:r/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  <w:t xml:space="preserve">Kochani dziś zajmiemy się tematem Świąt Wielkanocnych :) Zapoznajcie się ze słownictwem przesłanym na stronę szkoły a potem na podstawie tego słowniczka możecie wykonać zadanka przesłane w plikach pdf :) Nie musicie robić wszystkich zadań – to jest moja propozycja na ten przedświąteczny czas :) </w:t>
      </w:r>
      <w:r/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  <w:t xml:space="preserve">Życzę Wam owocnej pracy i oczywiście FROHE OSTERN – czyli radosnych Świąt Wielkanocnych oraz dużo zdrówka. Pamiętajcie dbajcie o siebie i #zostańciewdomu :) </w:t>
      </w:r>
      <w:r/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</w:r>
      <w:r/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  <w:t xml:space="preserve">Kto chce może wykonać takiego zajączka z torebki śniadaniowej :) Potrzebne materiały: Torebka papierowa, sznurek lub wstążeczka, wata, nożyczki, pisak 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5466715" cy="2964815"/>
            <wp:effectExtent l="0" t="0" r="0" b="0"/>
            <wp:wrapSquare wrapText="largest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6715" cy="2964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119380</wp:posOffset>
            </wp:positionH>
            <wp:positionV relativeFrom="paragraph">
              <wp:posOffset>3105785</wp:posOffset>
            </wp:positionV>
            <wp:extent cx="2757170" cy="2551430"/>
            <wp:effectExtent l="0" t="0" r="0" b="0"/>
            <wp:wrapSquare wrapText="largest"/>
            <wp:docPr id="2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170" cy="2551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 </w:t>
      </w:r>
      <w:r>
        <w:rPr/>
        <w:t xml:space="preserve">Wycinamy z torebki uszy zająca – tak jak na zdjęciu obok :) następnie próbujemy narysować pyszczek zajączka, potem wkładamy do zajączka odrobinę waty lub słodycze a na końcu związujemy uszy i GOTOWE :) </w:t>
      </w:r>
      <w:r/>
    </w:p>
    <w:p>
      <w:pPr>
        <w:pStyle w:val="Normal"/>
        <w:rPr/>
      </w:pPr>
      <w:r>
        <w:rPr/>
      </w:r>
      <w:r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mic Sans MS">
    <w:charset w:val="01"/>
    <w:family w:val="script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emf"/><Relationship Id="rId3" Type="http://schemas.openxmlformats.org/officeDocument/2006/relationships/image" Target="media/image2.emf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1337</TotalTime>
  <Application>LibreOffice/4.3.0.4$Windows_x86 LibreOffice_project/62ad5818884a2fc2e5780dd45466868d41009ec0</Application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2020-04-06T09:14:07Z</dcterms:created>
  <dc:language>pl-PL</dc:language>
  <dcterms:modified xsi:type="dcterms:W3CDTF">2020-04-07T10:22:20Z</dcterms:modified>
  <cp:revision>2</cp:revision>
</cp:coreProperties>
</file>