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066064">
        <w:rPr>
          <w:b/>
          <w:sz w:val="24"/>
          <w:lang w:val="pl-PL"/>
        </w:rPr>
        <w:t>19</w:t>
      </w:r>
      <w:r w:rsidR="008B3501" w:rsidRPr="008B3501">
        <w:rPr>
          <w:b/>
          <w:sz w:val="24"/>
          <w:lang w:val="pl-PL"/>
        </w:rPr>
        <w:t>.11.</w:t>
      </w:r>
      <w:r w:rsidR="008B3501">
        <w:rPr>
          <w:b/>
          <w:sz w:val="24"/>
          <w:lang w:val="pl-PL"/>
        </w:rPr>
        <w:t>2020 r. (</w:t>
      </w:r>
      <w:r w:rsidR="00066064">
        <w:rPr>
          <w:b/>
          <w:sz w:val="24"/>
          <w:lang w:val="pl-PL"/>
        </w:rPr>
        <w:t>czwartek)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066064" w:rsidRPr="00066064">
        <w:rPr>
          <w:b/>
          <w:bCs/>
          <w:i/>
          <w:lang w:val="pl-PL"/>
        </w:rPr>
        <w:t>Pozytywna Dyscyplina w klasie</w:t>
      </w:r>
      <w:r w:rsidR="00BE4744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E474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E474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E474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A6B23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BE4744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BE4744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066064">
        <w:rPr>
          <w:b/>
          <w:bCs/>
          <w:lang w:val="pl-PL"/>
        </w:rPr>
        <w:t>POZYTYWNA DYSCYPLINA W KLASIE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62" w:rsidRDefault="006D2562" w:rsidP="00E92027">
      <w:r>
        <w:separator/>
      </w:r>
    </w:p>
  </w:endnote>
  <w:endnote w:type="continuationSeparator" w:id="0">
    <w:p w:rsidR="006D2562" w:rsidRDefault="006D256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62" w:rsidRDefault="006D2562" w:rsidP="00E92027">
      <w:r>
        <w:separator/>
      </w:r>
    </w:p>
  </w:footnote>
  <w:footnote w:type="continuationSeparator" w:id="0">
    <w:p w:rsidR="006D2562" w:rsidRDefault="006D256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D2562"/>
    <w:rsid w:val="006E2264"/>
    <w:rsid w:val="00764013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A1404"/>
    <w:rsid w:val="00BD37E0"/>
    <w:rsid w:val="00BE4744"/>
    <w:rsid w:val="00BF3AA7"/>
    <w:rsid w:val="00C44FA9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2020-11-04T17:15:00Z</dcterms:created>
  <dcterms:modified xsi:type="dcterms:W3CDTF">2020-11-04T18:48:00Z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