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D13" w14:textId="77777777" w:rsidR="00276BAE" w:rsidRPr="00B12E1B" w:rsidRDefault="00B12E1B">
      <w:pPr>
        <w:rPr>
          <w:sz w:val="24"/>
          <w:szCs w:val="24"/>
        </w:rPr>
      </w:pPr>
      <w:r w:rsidRPr="00B12E1B">
        <w:rPr>
          <w:sz w:val="24"/>
          <w:szCs w:val="24"/>
        </w:rPr>
        <w:t xml:space="preserve">Dodatok č. 1 </w:t>
      </w:r>
    </w:p>
    <w:p w14:paraId="46A31F43" w14:textId="77777777" w:rsidR="00B12E1B" w:rsidRPr="00B12E1B" w:rsidRDefault="00B12E1B">
      <w:pPr>
        <w:rPr>
          <w:sz w:val="24"/>
          <w:szCs w:val="24"/>
        </w:rPr>
      </w:pPr>
      <w:r w:rsidRPr="00B12E1B">
        <w:rPr>
          <w:sz w:val="24"/>
          <w:szCs w:val="24"/>
        </w:rPr>
        <w:t>Účinný od 1.9.2020</w:t>
      </w:r>
      <w:r>
        <w:rPr>
          <w:sz w:val="24"/>
          <w:szCs w:val="24"/>
        </w:rPr>
        <w:t xml:space="preserve"> do odvolania mimoriadnej situácie, núdzového stavu alebo výnimočného stavu vyhláseného v súvislosti s ochorením COVID-19.</w:t>
      </w:r>
    </w:p>
    <w:p w14:paraId="7AF3339D" w14:textId="77777777" w:rsidR="00B12E1B" w:rsidRPr="00B12E1B" w:rsidRDefault="00B12E1B">
      <w:pPr>
        <w:rPr>
          <w:sz w:val="24"/>
          <w:szCs w:val="24"/>
        </w:rPr>
      </w:pPr>
    </w:p>
    <w:p w14:paraId="5F100BEA" w14:textId="77777777" w:rsidR="00B12E1B" w:rsidRPr="00B12E1B" w:rsidRDefault="00B12E1B" w:rsidP="00B12E1B">
      <w:pPr>
        <w:jc w:val="both"/>
        <w:rPr>
          <w:iCs/>
          <w:sz w:val="24"/>
          <w:szCs w:val="24"/>
        </w:rPr>
      </w:pPr>
      <w:r w:rsidRPr="00B12E1B">
        <w:rPr>
          <w:iCs/>
          <w:sz w:val="24"/>
          <w:szCs w:val="24"/>
        </w:rPr>
        <w:t>Ak ide o ospravedlnenie neprítomnosti žiaka rodičom počas trvania mimoriadnej situácie, núdzového stavu alebo výnimočného stavu vyhláseného v súvislosti s ochorením COVID-19, lehota sa podľa zákona o výchove a vzdelávaní predlžuje z troch po sebe nasledujúcich vyučovacích dní na päť.</w:t>
      </w:r>
    </w:p>
    <w:p w14:paraId="05A5EFD8" w14:textId="556F469D" w:rsidR="00B12E1B" w:rsidRDefault="00B12E1B" w:rsidP="00B12E1B">
      <w:pPr>
        <w:jc w:val="both"/>
        <w:rPr>
          <w:iCs/>
          <w:sz w:val="24"/>
          <w:szCs w:val="24"/>
        </w:rPr>
      </w:pPr>
      <w:r w:rsidRPr="00B12E1B">
        <w:rPr>
          <w:iCs/>
          <w:sz w:val="24"/>
          <w:szCs w:val="24"/>
        </w:rPr>
        <w:t xml:space="preserve">Takúto ospravedlnenku môže rodič predložiť maximálne </w:t>
      </w:r>
      <w:r w:rsidR="00BF0033">
        <w:rPr>
          <w:iCs/>
          <w:sz w:val="24"/>
          <w:szCs w:val="24"/>
        </w:rPr>
        <w:t>4</w:t>
      </w:r>
      <w:r w:rsidRPr="00B12E1B">
        <w:rPr>
          <w:iCs/>
          <w:sz w:val="24"/>
          <w:szCs w:val="24"/>
        </w:rPr>
        <w:t xml:space="preserve"> krát za jeden polrok. Ak vyčerpal všetky </w:t>
      </w:r>
      <w:r w:rsidR="00BF0033">
        <w:rPr>
          <w:iCs/>
          <w:sz w:val="24"/>
          <w:szCs w:val="24"/>
        </w:rPr>
        <w:t>4</w:t>
      </w:r>
      <w:r w:rsidR="001318BA">
        <w:rPr>
          <w:iCs/>
          <w:sz w:val="24"/>
          <w:szCs w:val="24"/>
        </w:rPr>
        <w:t xml:space="preserve"> možnosti počas jedného polroka</w:t>
      </w:r>
      <w:r w:rsidRPr="00B12E1B">
        <w:rPr>
          <w:iCs/>
          <w:sz w:val="24"/>
          <w:szCs w:val="24"/>
        </w:rPr>
        <w:t>, škola bude akceptovať ospravedlnenku potvrdenú už len lekárom.</w:t>
      </w:r>
      <w:r w:rsidR="001318BA">
        <w:rPr>
          <w:iCs/>
          <w:sz w:val="24"/>
          <w:szCs w:val="24"/>
        </w:rPr>
        <w:t xml:space="preserve"> </w:t>
      </w:r>
    </w:p>
    <w:p w14:paraId="49EEF128" w14:textId="77777777" w:rsidR="00C81BE8" w:rsidRPr="00B12E1B" w:rsidRDefault="00C81BE8" w:rsidP="00B12E1B">
      <w:pPr>
        <w:jc w:val="both"/>
        <w:rPr>
          <w:sz w:val="24"/>
          <w:szCs w:val="24"/>
        </w:rPr>
      </w:pPr>
    </w:p>
    <w:sectPr w:rsidR="00C81BE8" w:rsidRPr="00B1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90"/>
    <w:rsid w:val="001309D7"/>
    <w:rsid w:val="001318BA"/>
    <w:rsid w:val="00276BAE"/>
    <w:rsid w:val="004D7990"/>
    <w:rsid w:val="00B12E1B"/>
    <w:rsid w:val="00BF0033"/>
    <w:rsid w:val="00C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6510"/>
  <w15:chartTrackingRefBased/>
  <w15:docId w15:val="{67A197D3-39AF-4143-BFC6-ACC018A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12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Száz</dc:creator>
  <cp:keywords/>
  <dc:description/>
  <cp:lastModifiedBy>Eva Száz</cp:lastModifiedBy>
  <cp:revision>5</cp:revision>
  <dcterms:created xsi:type="dcterms:W3CDTF">2020-10-05T08:15:00Z</dcterms:created>
  <dcterms:modified xsi:type="dcterms:W3CDTF">2022-09-20T11:56:00Z</dcterms:modified>
</cp:coreProperties>
</file>