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F0" w:rsidRDefault="00DD68F0" w:rsidP="007A02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8F0">
        <w:rPr>
          <w:rFonts w:ascii="Times New Roman" w:hAnsi="Times New Roman" w:cs="Times New Roman"/>
          <w:b/>
          <w:sz w:val="28"/>
          <w:szCs w:val="28"/>
          <w:u w:val="single"/>
        </w:rPr>
        <w:t>Charakteristika špeciálnych hmôt</w:t>
      </w:r>
    </w:p>
    <w:p w:rsidR="007A027E" w:rsidRPr="007A027E" w:rsidRDefault="007A027E" w:rsidP="007A02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8F0" w:rsidRPr="007A027E" w:rsidRDefault="001D31C5" w:rsidP="007A027E">
      <w:pPr>
        <w:rPr>
          <w:rFonts w:ascii="Times New Roman" w:hAnsi="Times New Roman" w:cs="Times New Roman"/>
          <w:sz w:val="28"/>
          <w:szCs w:val="28"/>
        </w:rPr>
      </w:pPr>
      <w:r w:rsidRPr="007A027E">
        <w:rPr>
          <w:rFonts w:ascii="Times New Roman" w:hAnsi="Times New Roman" w:cs="Times New Roman"/>
          <w:sz w:val="28"/>
          <w:szCs w:val="28"/>
        </w:rPr>
        <w:t>Patria sem hmoty z</w:t>
      </w:r>
      <w:r w:rsidR="00DD68F0" w:rsidRPr="007A027E">
        <w:rPr>
          <w:rFonts w:ascii="Times New Roman" w:hAnsi="Times New Roman" w:cs="Times New Roman"/>
          <w:sz w:val="28"/>
          <w:szCs w:val="28"/>
        </w:rPr>
        <w:t xml:space="preserve"> odlišných surovín a technologických postupov. Tieto hmoty sú bielkové, žĺtkové s väčším obsahom cukru a bez múky. Výnimkou sú </w:t>
      </w:r>
      <w:proofErr w:type="spellStart"/>
      <w:r w:rsidR="00DD68F0" w:rsidRPr="007A027E">
        <w:rPr>
          <w:rFonts w:ascii="Times New Roman" w:hAnsi="Times New Roman" w:cs="Times New Roman"/>
          <w:sz w:val="28"/>
          <w:szCs w:val="28"/>
        </w:rPr>
        <w:t>bezé</w:t>
      </w:r>
      <w:proofErr w:type="spellEnd"/>
      <w:r w:rsidR="00DD68F0" w:rsidRPr="007A027E">
        <w:rPr>
          <w:rFonts w:ascii="Times New Roman" w:hAnsi="Times New Roman" w:cs="Times New Roman"/>
          <w:sz w:val="28"/>
          <w:szCs w:val="28"/>
        </w:rPr>
        <w:t xml:space="preserve"> hmoty, kde okrem </w:t>
      </w:r>
      <w:proofErr w:type="spellStart"/>
      <w:r w:rsidR="00DD68F0" w:rsidRPr="007A027E">
        <w:rPr>
          <w:rFonts w:ascii="Times New Roman" w:hAnsi="Times New Roman" w:cs="Times New Roman"/>
          <w:sz w:val="28"/>
          <w:szCs w:val="28"/>
        </w:rPr>
        <w:t>jadrovín</w:t>
      </w:r>
      <w:proofErr w:type="spellEnd"/>
      <w:r w:rsidR="00DD68F0" w:rsidRPr="007A027E">
        <w:rPr>
          <w:rFonts w:ascii="Times New Roman" w:hAnsi="Times New Roman" w:cs="Times New Roman"/>
          <w:sz w:val="28"/>
          <w:szCs w:val="28"/>
        </w:rPr>
        <w:t xml:space="preserve">  je aj malé množstvo múky.</w:t>
      </w:r>
    </w:p>
    <w:p w:rsidR="00DD68F0" w:rsidRDefault="00DD68F0" w:rsidP="007A027E">
      <w:pPr>
        <w:rPr>
          <w:rFonts w:ascii="Times New Roman" w:hAnsi="Times New Roman" w:cs="Times New Roman"/>
          <w:sz w:val="28"/>
          <w:szCs w:val="28"/>
        </w:rPr>
      </w:pPr>
      <w:r w:rsidRPr="007A027E">
        <w:rPr>
          <w:rFonts w:ascii="Times New Roman" w:hAnsi="Times New Roman" w:cs="Times New Roman"/>
          <w:sz w:val="28"/>
          <w:szCs w:val="28"/>
          <w:u w:val="single"/>
        </w:rPr>
        <w:t xml:space="preserve">Charakteristika </w:t>
      </w:r>
      <w:r w:rsidRPr="007A027E">
        <w:rPr>
          <w:rFonts w:ascii="Times New Roman" w:hAnsi="Times New Roman" w:cs="Times New Roman"/>
          <w:sz w:val="28"/>
          <w:szCs w:val="28"/>
        </w:rPr>
        <w:t>: krehké s malou mernou hmotnosťou, s väčšou trvanlivosťou. Tvarujú sa striekaním a rozotieraním. Pečieme ich pri nižších teplotách a potom sa sušia.</w:t>
      </w:r>
    </w:p>
    <w:p w:rsid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EE25AD0" wp14:editId="0CC2B754">
            <wp:simplePos x="0" y="0"/>
            <wp:positionH relativeFrom="column">
              <wp:posOffset>138430</wp:posOffset>
            </wp:positionH>
            <wp:positionV relativeFrom="paragraph">
              <wp:posOffset>64135</wp:posOffset>
            </wp:positionV>
            <wp:extent cx="2490470" cy="2244090"/>
            <wp:effectExtent l="0" t="0" r="5080" b="3810"/>
            <wp:wrapTight wrapText="bothSides">
              <wp:wrapPolygon edited="0">
                <wp:start x="661" y="0"/>
                <wp:lineTo x="0" y="367"/>
                <wp:lineTo x="0" y="20903"/>
                <wp:lineTo x="330" y="21453"/>
                <wp:lineTo x="661" y="21453"/>
                <wp:lineTo x="20818" y="21453"/>
                <wp:lineTo x="21148" y="21453"/>
                <wp:lineTo x="21479" y="20903"/>
                <wp:lineTo x="21479" y="367"/>
                <wp:lineTo x="20818" y="0"/>
                <wp:lineTo x="661" y="0"/>
              </wp:wrapPolygon>
            </wp:wrapTight>
            <wp:docPr id="4" name="Obrázok 4" descr="Mini pavlovky, lahodný dezert od FRESH SNACK Tren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 pavlovky, lahodný dezert od FRESH SNACK Trenčí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9" b="6387"/>
                    <a:stretch/>
                  </pic:blipFill>
                  <pic:spPr bwMode="auto">
                    <a:xfrm>
                      <a:off x="0" y="0"/>
                      <a:ext cx="2490470" cy="224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7E" w:rsidRP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  <w:r w:rsidRPr="007A027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08B9AFBB" wp14:editId="56975B9E">
            <wp:simplePos x="0" y="0"/>
            <wp:positionH relativeFrom="column">
              <wp:posOffset>509270</wp:posOffset>
            </wp:positionH>
            <wp:positionV relativeFrom="paragraph">
              <wp:posOffset>6985</wp:posOffset>
            </wp:positionV>
            <wp:extent cx="3088640" cy="3733800"/>
            <wp:effectExtent l="0" t="0" r="0" b="0"/>
            <wp:wrapTight wrapText="bothSides">
              <wp:wrapPolygon edited="0">
                <wp:start x="533" y="0"/>
                <wp:lineTo x="0" y="220"/>
                <wp:lineTo x="0" y="21269"/>
                <wp:lineTo x="400" y="21490"/>
                <wp:lineTo x="533" y="21490"/>
                <wp:lineTo x="20916" y="21490"/>
                <wp:lineTo x="21049" y="21490"/>
                <wp:lineTo x="21449" y="21269"/>
                <wp:lineTo x="21449" y="220"/>
                <wp:lineTo x="20916" y="0"/>
                <wp:lineTo x="533" y="0"/>
              </wp:wrapPolygon>
            </wp:wrapTight>
            <wp:docPr id="3" name="Obrázok 3" descr="Ako na najlepšie pusinky - recept od Coolinári | food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o na najlepšie pusinky - recept od Coolinári | food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0" b="7590"/>
                    <a:stretch/>
                  </pic:blipFill>
                  <pic:spPr bwMode="auto">
                    <a:xfrm>
                      <a:off x="0" y="0"/>
                      <a:ext cx="3088640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7E" w:rsidRDefault="007A027E" w:rsidP="00DD68F0">
      <w:pPr>
        <w:spacing w:line="480" w:lineRule="auto"/>
      </w:pPr>
      <w:r w:rsidRPr="007A027E">
        <w:t xml:space="preserve">   </w:t>
      </w:r>
    </w:p>
    <w:p w:rsidR="007A027E" w:rsidRDefault="007A027E" w:rsidP="00DD68F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027E" w:rsidRP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</w:p>
    <w:p w:rsidR="007A027E" w:rsidRP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</w:p>
    <w:p w:rsidR="007A027E" w:rsidRP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2EB2074" wp14:editId="0148E127">
            <wp:simplePos x="0" y="0"/>
            <wp:positionH relativeFrom="column">
              <wp:posOffset>-199390</wp:posOffset>
            </wp:positionH>
            <wp:positionV relativeFrom="paragraph">
              <wp:posOffset>5715</wp:posOffset>
            </wp:positionV>
            <wp:extent cx="3092450" cy="1647825"/>
            <wp:effectExtent l="0" t="0" r="0" b="9525"/>
            <wp:wrapTight wrapText="bothSides">
              <wp:wrapPolygon edited="0">
                <wp:start x="532" y="0"/>
                <wp:lineTo x="0" y="499"/>
                <wp:lineTo x="0" y="21225"/>
                <wp:lineTo x="532" y="21475"/>
                <wp:lineTo x="20890" y="21475"/>
                <wp:lineTo x="21423" y="21225"/>
                <wp:lineTo x="21423" y="499"/>
                <wp:lineTo x="20890" y="0"/>
                <wp:lineTo x="532" y="0"/>
              </wp:wrapPolygon>
            </wp:wrapTight>
            <wp:docPr id="2" name="Obrázok 2" descr="Tradičné Laskonky - Recepty od myT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ičné Laskonky - Recepty od myTas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7E" w:rsidRP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</w:p>
    <w:p w:rsid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Odporúčané videá: </w:t>
      </w:r>
    </w:p>
    <w:p w:rsid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93144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https://www.youtube.com/watch?v=abrSHcjUz9c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93144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https://www.youtube.com/watch?v=jD_OsNmkdNU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7E" w:rsidRPr="007A027E" w:rsidRDefault="007A027E" w:rsidP="007A027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93144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https://www.youtube.com/watch?v=a3MCHTqzvq0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027E" w:rsidRPr="007A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F0"/>
    <w:rsid w:val="001D31C5"/>
    <w:rsid w:val="007A027E"/>
    <w:rsid w:val="00C74BF0"/>
    <w:rsid w:val="00D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2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0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2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0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rSHcjUz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3MCHTqzv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_OsNmkdN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2020-03-30T12:22:00Z</cp:lastPrinted>
  <dcterms:created xsi:type="dcterms:W3CDTF">2021-03-29T16:08:00Z</dcterms:created>
  <dcterms:modified xsi:type="dcterms:W3CDTF">2021-03-29T16:08:00Z</dcterms:modified>
</cp:coreProperties>
</file>