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59" w:before="0" w:after="160"/>
        <w:ind w:left="0" w:right="0" w:hanging="0"/>
        <w:jc w:val="left"/>
        <w:rPr>
          <w:rFonts w:ascii="Calibri" w:hAnsi="Calibri" w:eastAsia="Calibri" w:cs="Calibri"/>
          <w:color w:val="auto"/>
          <w:spacing w:val="0"/>
          <w:sz w:val="28"/>
          <w:shd w:fill="auto" w:val="clear"/>
        </w:rPr>
      </w:pPr>
      <w:r>
        <w:rPr>
          <w:rFonts w:eastAsia="Calibri" w:cs="Calibri"/>
          <w:color w:val="000000"/>
          <w:spacing w:val="0"/>
          <w:sz w:val="28"/>
          <w:shd w:fill="auto" w:val="clear"/>
        </w:rPr>
        <w:t xml:space="preserve">Aby ze světa nevymizela radost, </w:t>
      </w:r>
      <w:r>
        <w:rPr>
          <w:rFonts w:eastAsia="Calibri" w:cs="Calibri"/>
          <w:color w:val="000000"/>
          <w:spacing w:val="0"/>
          <w:sz w:val="28"/>
          <w:shd w:fill="auto" w:val="clear"/>
        </w:rPr>
        <w:t>Moje vítězství</w:t>
      </w:r>
    </w:p>
    <w:p>
      <w:pPr>
        <w:pStyle w:val="Normal"/>
        <w:bidi w:val="0"/>
        <w:spacing w:lineRule="exact" w:line="259" w:before="0" w:after="160"/>
        <w:ind w:left="0" w:right="0" w:hanging="0"/>
        <w:jc w:val="left"/>
        <w:rPr>
          <w:rFonts w:ascii="Calibri" w:hAnsi="Calibri" w:eastAsia="Calibri" w:cs="Calibri"/>
          <w:color w:val="auto"/>
          <w:spacing w:val="0"/>
          <w:sz w:val="28"/>
          <w:shd w:fill="auto" w:val="clear"/>
        </w:rPr>
      </w:pPr>
      <w:r>
        <w:rPr>
          <w:rFonts w:eastAsia="Calibri" w:cs="Calibri"/>
          <w:color w:val="000000"/>
          <w:spacing w:val="0"/>
          <w:sz w:val="28"/>
          <w:shd w:fill="auto" w:val="clear"/>
        </w:rPr>
        <w:t>Karolína Balajková, VIII. A</w:t>
      </w:r>
    </w:p>
    <w:p>
      <w:pPr>
        <w:pStyle w:val="Normal"/>
        <w:bidi w:val="0"/>
        <w:spacing w:lineRule="exact" w:line="259" w:before="0" w:after="160"/>
        <w:ind w:left="0" w:right="0" w:hanging="0"/>
        <w:jc w:val="left"/>
        <w:rPr>
          <w:rFonts w:ascii="Calibri" w:hAnsi="Calibri" w:eastAsia="Calibri" w:cs="Calibri"/>
          <w:color w:val="auto"/>
          <w:spacing w:val="0"/>
          <w:sz w:val="28"/>
          <w:shd w:fill="auto" w:val="clear"/>
        </w:rPr>
      </w:pPr>
      <w:r>
        <w:rPr>
          <w:rFonts w:eastAsia="Calibri" w:cs="Calibri"/>
          <w:color w:val="000000"/>
          <w:spacing w:val="0"/>
          <w:sz w:val="28"/>
          <w:shd w:fill="auto" w:val="clear"/>
        </w:rPr>
        <w:t>Základní škola Zlín, tř. Svobody 868</w:t>
      </w:r>
    </w:p>
    <w:p>
      <w:pPr>
        <w:pStyle w:val="Normal"/>
        <w:bidi w:val="0"/>
        <w:spacing w:lineRule="exact" w:line="259" w:before="0" w:after="160"/>
        <w:ind w:left="0" w:right="0" w:hanging="0"/>
        <w:jc w:val="center"/>
        <w:rPr>
          <w:rFonts w:ascii="Calibri" w:hAnsi="Calibri" w:eastAsia="Calibri" w:cs="Calibri"/>
          <w:color w:val="auto"/>
          <w:spacing w:val="0"/>
          <w:sz w:val="28"/>
          <w:shd w:fill="auto" w:val="clear"/>
        </w:rPr>
      </w:pPr>
      <w:r>
        <w:rPr>
          <w:rFonts w:eastAsia="Calibri" w:cs="Calibri"/>
          <w:color w:val="000000"/>
          <w:spacing w:val="0"/>
          <w:sz w:val="28"/>
          <w:shd w:fill="auto" w:val="clear"/>
        </w:rPr>
        <w:t xml:space="preserve">                </w:t>
      </w:r>
      <w:r>
        <w:rPr>
          <w:rFonts w:eastAsia="Calibri" w:cs="Calibri"/>
          <w:color w:val="000000"/>
          <w:spacing w:val="0"/>
          <w:sz w:val="28"/>
          <w:shd w:fill="auto" w:val="clear"/>
        </w:rPr>
        <w:t>Moje vítězství</w:t>
      </w:r>
    </w:p>
    <w:p>
      <w:pPr>
        <w:pStyle w:val="Normal"/>
        <w:bidi w:val="0"/>
        <w:spacing w:lineRule="exact" w:line="259" w:before="0" w:after="160"/>
        <w:ind w:left="0" w:right="0" w:hanging="0"/>
        <w:jc w:val="left"/>
        <w:rPr>
          <w:rFonts w:ascii="Calibri" w:hAnsi="Calibri" w:eastAsia="Calibri" w:cs="Calibri"/>
          <w:color w:val="auto"/>
          <w:spacing w:val="0"/>
          <w:sz w:val="28"/>
          <w:shd w:fill="auto" w:val="clear"/>
        </w:rPr>
      </w:pPr>
      <w:r>
        <w:rPr>
          <w:rFonts w:eastAsia="Calibri" w:cs="Calibri"/>
          <w:color w:val="000000"/>
          <w:spacing w:val="0"/>
          <w:sz w:val="28"/>
          <w:shd w:fill="auto" w:val="clear"/>
        </w:rPr>
        <w:t xml:space="preserve">             </w:t>
      </w:r>
      <w:r>
        <w:rPr>
          <w:rFonts w:eastAsia="Calibri" w:cs="Calibri"/>
          <w:color w:val="000000"/>
          <w:spacing w:val="0"/>
          <w:sz w:val="28"/>
          <w:shd w:fill="auto" w:val="clear"/>
        </w:rPr>
        <w:t xml:space="preserve">Nenávidím prohry. Neskutečným způsobem. Asi si říkáte, že je nikdo nemá rád. Ale věřte tomu, nebo ne, to jste ještě neviděli mě, když náhodou nevyhraju.                          Jsem nejlepší běžec z naší školy. Ach, kéž by i z celého světa! </w:t>
      </w:r>
      <w:r>
        <w:rPr>
          <w:rFonts w:eastAsia="Calibri" w:cs="Calibri"/>
          <w:color w:val="000000"/>
          <w:spacing w:val="0"/>
          <w:sz w:val="28"/>
          <w:shd w:fill="auto" w:val="clear"/>
        </w:rPr>
        <w:t>A</w:t>
      </w:r>
      <w:r>
        <w:rPr>
          <w:rFonts w:eastAsia="Calibri" w:cs="Calibri"/>
          <w:color w:val="000000"/>
          <w:spacing w:val="0"/>
          <w:sz w:val="28"/>
          <w:shd w:fill="auto" w:val="clear"/>
        </w:rPr>
        <w:t xml:space="preserve">le já jsem oproti všem světovým běžcům pouhý špendlík uprostřed pouště. Ale v nedaleké minulosti mých vzpomínek se mi stalo něco nečekaného.                </w:t>
      </w:r>
    </w:p>
    <w:p>
      <w:pPr>
        <w:pStyle w:val="Normal"/>
        <w:bidi w:val="0"/>
        <w:spacing w:lineRule="exact" w:line="259" w:before="0" w:after="160"/>
        <w:ind w:left="0" w:right="0" w:hanging="0"/>
        <w:jc w:val="left"/>
        <w:rPr>
          <w:rFonts w:ascii="Calibri" w:hAnsi="Calibri" w:eastAsia="Calibri" w:cs="Calibri"/>
          <w:color w:val="auto"/>
          <w:spacing w:val="0"/>
          <w:sz w:val="28"/>
          <w:shd w:fill="auto" w:val="clear"/>
        </w:rPr>
      </w:pPr>
      <w:r>
        <w:rPr>
          <w:rFonts w:eastAsia="Calibri" w:cs="Calibri"/>
          <w:color w:val="000000"/>
          <w:spacing w:val="0"/>
          <w:sz w:val="28"/>
          <w:shd w:fill="auto" w:val="clear"/>
        </w:rPr>
        <w:tab/>
        <w:t xml:space="preserve">Před týdnem jsme měli, jako každé pondělí, dvouhodinovku tělocviku. To já se vždy tak těším, že už o víkendu přemýšlím nad tím, co budeme dělat. No a právě minulý týden jsem se dočkal. </w:t>
      </w:r>
      <w:r>
        <w:rPr>
          <w:rFonts w:eastAsia="Calibri" w:cs="Calibri"/>
          <w:color w:val="000000"/>
          <w:spacing w:val="0"/>
          <w:sz w:val="28"/>
          <w:shd w:fill="auto" w:val="clear"/>
        </w:rPr>
        <w:t>N</w:t>
      </w:r>
      <w:r>
        <w:rPr>
          <w:rFonts w:eastAsia="Calibri" w:cs="Calibri"/>
          <w:color w:val="000000"/>
          <w:spacing w:val="0"/>
          <w:sz w:val="28"/>
          <w:shd w:fill="auto" w:val="clear"/>
        </w:rPr>
        <w:t>astala má chvíle předvést všem, co ve mně je! V to pondělí bylo okouzlující jaro, čerstvé a svěží, jako když se probudíte po dlouhém sobotním spánku. Mé svaly dychtivě toužily po gepardím běhu a já pocítil ten mráz na těle. Zanedlouho jsem už netrpělivý a plný nedočkavosti čekal na startovní čáře, připraven každou sekundu vyběhnout. Na rozpáleném oranžovo-červeném svítícím tartanu se mnou sdíleli místo ještě dva kluci. Michal, kterému se jinak přezdívalo vyžle, a Maxmilián, na kterého zase odjakživa volali „ke mně“.</w:t>
      </w:r>
    </w:p>
    <w:p>
      <w:pPr>
        <w:pStyle w:val="Normal"/>
        <w:bidi w:val="0"/>
        <w:spacing w:lineRule="exact" w:line="259" w:before="0" w:after="160"/>
        <w:ind w:left="0" w:right="0" w:hanging="0"/>
        <w:jc w:val="left"/>
        <w:rPr>
          <w:rFonts w:ascii="Calibri" w:hAnsi="Calibri" w:eastAsia="Calibri" w:cs="Calibri"/>
          <w:color w:val="auto"/>
          <w:spacing w:val="0"/>
          <w:sz w:val="28"/>
          <w:shd w:fill="auto" w:val="clear"/>
        </w:rPr>
      </w:pPr>
      <w:r>
        <w:rPr>
          <w:rFonts w:eastAsia="Calibri" w:cs="Calibri"/>
          <w:color w:val="000000"/>
          <w:spacing w:val="0"/>
          <w:sz w:val="28"/>
          <w:shd w:fill="auto" w:val="clear"/>
        </w:rPr>
        <w:t xml:space="preserve">             </w:t>
      </w:r>
      <w:r>
        <w:rPr>
          <w:rFonts w:eastAsia="Calibri" w:cs="Calibri"/>
          <w:color w:val="000000"/>
          <w:spacing w:val="0"/>
          <w:sz w:val="28"/>
          <w:shd w:fill="auto" w:val="clear"/>
        </w:rPr>
        <w:t xml:space="preserve">Uběhly asi tři sekundy a pan učitel zapískal na píšťalku. V tu chvíli jsem se odpružil jako antilopa utíkající před predátorem. Mé nohy běžely neskutečnou rychlostí a já pocítil, že se tahle osmistovka opravdu vyvede. Max utíkal, utíkal přímo za mnou. Byl mi v patách tak blízko a mně přišlo, že mi je zanedlouho sedře. Michal byl asi padesát metrů od startu. Víte, on nikdy nebyl žádný sportovec. Mé nohy už byly skoro na konci závodu a tempované kroky, které řídilo mé tělo, dělilo od cíle jen pár metrů. A v tom se ozval hlas, který jsem v poslední době příliš neslyšel, ale náhlé oslovení mi ho moc dobře připomnělo. Má horkem a pílí lesklá kapka potu mi pomalu stékala po čele. V ten moment jsem znejistil, jak nikdy dřív. Byl jsem tak nejistý, že se mi kolena klepala sem a tam. Běžel jsem, </w:t>
      </w:r>
      <w:r>
        <w:rPr>
          <w:rFonts w:eastAsia="Calibri" w:cs="Calibri"/>
          <w:color w:val="000000"/>
          <w:spacing w:val="0"/>
          <w:sz w:val="28"/>
          <w:shd w:fill="auto" w:val="clear"/>
        </w:rPr>
        <w:t>ale</w:t>
      </w:r>
      <w:r>
        <w:rPr>
          <w:rFonts w:eastAsia="Calibri" w:cs="Calibri"/>
          <w:color w:val="000000"/>
          <w:spacing w:val="0"/>
          <w:sz w:val="28"/>
          <w:shd w:fill="auto" w:val="clear"/>
        </w:rPr>
        <w:t xml:space="preserve"> z té obrovské nejistoty jsem se přestal soustředit a mé nohy náhle rozhozené z tempa se mi podlomily nesoustředěností. Spadl jsem, jako kdyby mi někdo na nohy vrhal nože, které byly před chvílí pečlivě naostřeny. Ležel jsem, ale nebyl čas na přemýšlení. Ten sladký, hluboko v mé paměti ulpělý hlas mě lákal. Hlas této osoby znalo mé srdce, ale mozek si tápavě vzpomínal na tento okouzlující tón nevinnosti. </w:t>
        <w:tab/>
        <w:t>Dívka, krásná jako luční kvítek, přicházela ladným krokem ke mně. Mé oči si ji překvapivě prohlížely rozmazaným pohledem na svět. Sotva jsem se vzpamatoval z pádu mých zamotaných nohou, postřehl jsem doposud celkem opom</w:t>
      </w:r>
      <w:r>
        <w:rPr>
          <w:rFonts w:eastAsia="Calibri" w:cs="Calibri"/>
          <w:color w:val="000000"/>
          <w:spacing w:val="0"/>
          <w:sz w:val="28"/>
          <w:shd w:fill="auto" w:val="clear"/>
        </w:rPr>
        <w:t>íje</w:t>
      </w:r>
      <w:r>
        <w:rPr>
          <w:rFonts w:eastAsia="Calibri" w:cs="Calibri"/>
          <w:color w:val="000000"/>
          <w:spacing w:val="0"/>
          <w:sz w:val="28"/>
          <w:shd w:fill="auto" w:val="clear"/>
        </w:rPr>
        <w:t xml:space="preserve">né dění, že je Max už skoro u cíle. Mé oční panenky si opět začaly prohlížet dívku s dlouhými hnědými vlasy rozpuštěnými skoro až po pás, připomínající magickou lesní vílu.              </w:t>
      </w:r>
    </w:p>
    <w:p>
      <w:pPr>
        <w:pStyle w:val="Normal"/>
        <w:bidi w:val="0"/>
        <w:spacing w:lineRule="exact" w:line="259" w:before="0" w:after="160"/>
        <w:ind w:left="0" w:right="0" w:hanging="0"/>
        <w:jc w:val="left"/>
        <w:rPr>
          <w:rFonts w:ascii="Calibri" w:hAnsi="Calibri" w:eastAsia="Calibri" w:cs="Calibri"/>
          <w:color w:val="auto"/>
          <w:spacing w:val="0"/>
          <w:sz w:val="28"/>
          <w:shd w:fill="auto" w:val="clear"/>
        </w:rPr>
      </w:pPr>
      <w:r>
        <w:rPr>
          <w:rFonts w:eastAsia="Calibri" w:cs="Calibri"/>
          <w:color w:val="000000"/>
          <w:spacing w:val="0"/>
          <w:sz w:val="28"/>
          <w:shd w:fill="auto" w:val="clear"/>
        </w:rPr>
        <w:tab/>
        <w:t xml:space="preserve">Můj mozek mi v tu chvíli nápovědně přehrál pár okamžiků z dávné minulosti a já jsem si vzpomněl, proč pro mě něžný hlas této dívky nebyl žádnou novinkou. Byla to má kamarádka Laura z raného dětství. Když jsme byli malí, přátelili jsme se. Po dlouhém seznamování a důvěrném přátelství se musela odstěhovat. Já jsem bez ní žil svou další čtvrtinu života. Zapomněl jsem na její laskavý hlas a našel si nové přátele. Teď se sem vrátila, aby navázala na staré zaprášené přátelské pouto, které si naše srdce zapsala.               </w:t>
      </w:r>
    </w:p>
    <w:p>
      <w:pPr>
        <w:pStyle w:val="Normal"/>
        <w:bidi w:val="0"/>
        <w:spacing w:lineRule="exact" w:line="259" w:before="0" w:after="160"/>
        <w:ind w:left="0" w:right="0" w:hanging="0"/>
        <w:jc w:val="left"/>
        <w:rPr>
          <w:rFonts w:ascii="Calibri" w:hAnsi="Calibri" w:eastAsia="Calibri" w:cs="Calibri"/>
          <w:color w:val="auto"/>
          <w:spacing w:val="0"/>
          <w:sz w:val="28"/>
          <w:shd w:fill="auto" w:val="clear"/>
        </w:rPr>
      </w:pPr>
      <w:r>
        <w:rPr>
          <w:rFonts w:eastAsia="Calibri" w:cs="Calibri"/>
          <w:color w:val="000000"/>
          <w:spacing w:val="0"/>
          <w:sz w:val="28"/>
          <w:shd w:fill="auto" w:val="clear"/>
        </w:rPr>
        <w:t>A já náhle pocítil, co je to opravdové vítězství.</w:t>
      </w:r>
    </w:p>
    <w:p>
      <w:pPr>
        <w:pStyle w:val="Normal"/>
        <w:bidi w:val="0"/>
        <w:spacing w:lineRule="exact" w:line="259" w:before="0" w:after="160"/>
        <w:ind w:left="0" w:right="0" w:hanging="0"/>
        <w:jc w:val="left"/>
        <w:rPr>
          <w:rFonts w:ascii="Calibri" w:hAnsi="Calibri" w:eastAsia="Calibri" w:cs="Calibri"/>
          <w:color w:val="auto"/>
          <w:spacing w:val="0"/>
          <w:sz w:val="28"/>
          <w:shd w:fill="auto" w:val="clear"/>
        </w:rPr>
      </w:pPr>
      <w:r>
        <w:rPr>
          <w:rFonts w:eastAsia="Calibri" w:cs="Calibri"/>
          <w:color w:val="000000"/>
          <w:spacing w:val="0"/>
          <w:sz w:val="28"/>
          <w:shd w:fill="auto" w:val="clear"/>
        </w:rPr>
      </w:r>
    </w:p>
    <w:p>
      <w:pPr>
        <w:pStyle w:val="Normal"/>
        <w:bidi w:val="0"/>
        <w:spacing w:lineRule="exact" w:line="259" w:before="0" w:after="160"/>
        <w:ind w:left="0" w:right="0" w:hanging="0"/>
        <w:jc w:val="left"/>
        <w:rPr>
          <w:rFonts w:ascii="Calibri" w:hAnsi="Calibri" w:eastAsia="Calibri" w:cs="Calibri"/>
          <w:color w:val="auto"/>
          <w:spacing w:val="0"/>
          <w:sz w:val="28"/>
          <w:shd w:fill="auto" w:val="clear"/>
        </w:rPr>
      </w:pPr>
      <w:r>
        <w:rPr>
          <w:rFonts w:eastAsia="Calibri" w:cs="Calibri"/>
          <w:color w:val="000000"/>
          <w:spacing w:val="0"/>
          <w:sz w:val="28"/>
          <w:shd w:fill="auto" w:val="clear"/>
        </w:rPr>
      </w:r>
    </w:p>
    <w:p>
      <w:pPr>
        <w:pStyle w:val="Normal"/>
        <w:bidi w:val="0"/>
        <w:spacing w:lineRule="exact" w:line="259" w:before="0" w:after="160"/>
        <w:ind w:left="0" w:right="0" w:hanging="0"/>
        <w:jc w:val="left"/>
        <w:rPr>
          <w:rFonts w:ascii="Calibri" w:hAnsi="Calibri" w:eastAsia="Calibri" w:cs="Calibri"/>
          <w:color w:val="auto"/>
          <w:spacing w:val="0"/>
          <w:sz w:val="28"/>
          <w:shd w:fill="auto" w:val="clear"/>
        </w:rPr>
      </w:pPr>
      <w:r>
        <w:rPr>
          <w:rFonts w:eastAsia="Calibri" w:cs="Calibri"/>
          <w:color w:val="000000"/>
          <w:spacing w:val="0"/>
          <w:sz w:val="28"/>
          <w:shd w:fill="auto" w:val="clear"/>
        </w:rPr>
        <w:t xml:space="preserve">                                                                                        </w:t>
      </w:r>
      <w:r>
        <w:rPr>
          <w:rFonts w:eastAsia="Calibri" w:cs="Calibri"/>
          <w:color w:val="000000"/>
          <w:spacing w:val="0"/>
          <w:sz w:val="28"/>
          <w:shd w:fill="auto" w:val="clear"/>
        </w:rPr>
        <w:t>Karolína Balajková VIII.A.</w:t>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cs-CZ"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LibreOffice/7.1.8.1$Windows_X86_64 LibreOffice_project/e1f30c802c3269a1d052614453f260e49458c82c</Application>
  <AppVersion>15.0000</AppVersion>
  <Pages>2</Pages>
  <Words>570</Words>
  <Characters>2815</Characters>
  <CharactersWithSpaces>3578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2022-01-30T18:15:18Z</dcterms:modified>
  <cp:revision>1</cp:revision>
  <dc:subject/>
  <dc:title/>
</cp:coreProperties>
</file>