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A7" w:rsidRPr="006455A7" w:rsidRDefault="006455A7" w:rsidP="006455A7">
      <w:pPr>
        <w:widowControl/>
        <w:autoSpaceDE/>
        <w:autoSpaceDN/>
        <w:adjustRightInd/>
        <w:rPr>
          <w:rFonts w:eastAsia="Times New Roman"/>
        </w:rPr>
      </w:pPr>
      <w:r w:rsidRPr="006455A7">
        <w:rPr>
          <w:rFonts w:ascii="Arial" w:eastAsia="Times New Roman" w:hAnsi="Arial" w:cs="Arial"/>
          <w:color w:val="222222"/>
          <w:shd w:val="clear" w:color="auto" w:fill="FFFFFF"/>
        </w:rPr>
        <w:t>RVK:</w:t>
      </w:r>
    </w:p>
    <w:p w:rsidR="006455A7" w:rsidRPr="006455A7" w:rsidRDefault="006455A7" w:rsidP="006455A7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222222"/>
        </w:rPr>
      </w:pPr>
      <w:r w:rsidRPr="006455A7">
        <w:rPr>
          <w:rFonts w:ascii="Arial" w:eastAsia="Times New Roman" w:hAnsi="Arial" w:cs="Arial"/>
          <w:color w:val="222222"/>
        </w:rPr>
        <w:t>Utvrdzovanie osvojených pojmov - rozvoj myšlienkových operácií.  Dom, byt, zariadenie. Pomenovanie častí nábytku a zariadenia v byte, kde bývame. Poriadok a čistota. Rozprávanie rozprávky  O psíčkovi a mačičke, ako si umývali dlážku.</w:t>
      </w:r>
    </w:p>
    <w:p w:rsidR="006455A7" w:rsidRPr="006455A7" w:rsidRDefault="006455A7" w:rsidP="006455A7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222222"/>
        </w:rPr>
      </w:pPr>
    </w:p>
    <w:p w:rsidR="006455A7" w:rsidRPr="006455A7" w:rsidRDefault="006455A7" w:rsidP="006455A7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222222"/>
        </w:rPr>
      </w:pPr>
      <w:r w:rsidRPr="006455A7">
        <w:rPr>
          <w:rFonts w:ascii="Arial" w:eastAsia="Times New Roman" w:hAnsi="Arial" w:cs="Arial"/>
          <w:color w:val="222222"/>
        </w:rPr>
        <w:t>ZMR:</w:t>
      </w:r>
    </w:p>
    <w:p w:rsidR="006455A7" w:rsidRPr="006455A7" w:rsidRDefault="006455A7" w:rsidP="006455A7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222222"/>
        </w:rPr>
      </w:pPr>
      <w:proofErr w:type="spellStart"/>
      <w:r w:rsidRPr="006455A7">
        <w:rPr>
          <w:rFonts w:ascii="Arial" w:eastAsia="Times New Roman" w:hAnsi="Arial" w:cs="Arial"/>
          <w:color w:val="222222"/>
        </w:rPr>
        <w:t>Numerácia</w:t>
      </w:r>
      <w:proofErr w:type="spellEnd"/>
      <w:r w:rsidRPr="006455A7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- sčítanie a odčítanie do 10. Po</w:t>
      </w:r>
      <w:r w:rsidRPr="006455A7">
        <w:rPr>
          <w:rFonts w:ascii="Arial" w:eastAsia="Times New Roman" w:hAnsi="Arial" w:cs="Arial"/>
          <w:color w:val="222222"/>
        </w:rPr>
        <w:t>chopenie pojmu nula. Rozlíšenie 0 medzi ostatnými číslicami. Priraďovanie  0 k prázdnemu súboru. Počítanie od 0 do 10.</w:t>
      </w:r>
    </w:p>
    <w:p w:rsidR="006455A7" w:rsidRPr="006455A7" w:rsidRDefault="006455A7" w:rsidP="006455A7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222222"/>
        </w:rPr>
      </w:pPr>
      <w:r w:rsidRPr="006455A7">
        <w:rPr>
          <w:rFonts w:ascii="Arial" w:eastAsia="Times New Roman" w:hAnsi="Arial" w:cs="Arial"/>
          <w:color w:val="222222"/>
        </w:rPr>
        <w:t>Rozlišovanie ľudských hlasov</w:t>
      </w:r>
    </w:p>
    <w:p w:rsidR="006455A7" w:rsidRPr="006455A7" w:rsidRDefault="006455A7" w:rsidP="006455A7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222222"/>
        </w:rPr>
      </w:pPr>
    </w:p>
    <w:p w:rsidR="006455A7" w:rsidRPr="006455A7" w:rsidRDefault="006455A7" w:rsidP="006455A7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222222"/>
        </w:rPr>
      </w:pPr>
      <w:r w:rsidRPr="006455A7">
        <w:rPr>
          <w:rFonts w:ascii="Arial" w:eastAsia="Times New Roman" w:hAnsi="Arial" w:cs="Arial"/>
          <w:color w:val="222222"/>
        </w:rPr>
        <w:t>RGM:</w:t>
      </w:r>
    </w:p>
    <w:p w:rsidR="006455A7" w:rsidRPr="006455A7" w:rsidRDefault="006455A7" w:rsidP="006455A7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222222"/>
        </w:rPr>
      </w:pPr>
      <w:r w:rsidRPr="006455A7">
        <w:rPr>
          <w:rFonts w:ascii="Arial" w:eastAsia="Times New Roman" w:hAnsi="Arial" w:cs="Arial"/>
          <w:color w:val="222222"/>
        </w:rPr>
        <w:t>Rozvoj kresliaceho pohybu ruky. V grafických cvičeniach a tematických prácach opakovať naučené tvary : čiary, kruhy, ovály, oblúky, špirály.</w:t>
      </w:r>
    </w:p>
    <w:p w:rsidR="00632311" w:rsidRPr="006455A7" w:rsidRDefault="00632311" w:rsidP="006455A7"/>
    <w:sectPr w:rsidR="00632311" w:rsidRPr="006455A7">
      <w:type w:val="continuous"/>
      <w:pgSz w:w="11905" w:h="16837"/>
      <w:pgMar w:top="1417" w:right="1440" w:bottom="1417" w:left="1440" w:header="708" w:footer="708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57A8"/>
    <w:rsid w:val="005B57A8"/>
    <w:rsid w:val="00632311"/>
    <w:rsid w:val="006455A7"/>
    <w:rsid w:val="0075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ntents1">
    <w:name w:val="Contents 1"/>
    <w:basedOn w:val="Normln"/>
    <w:next w:val="Normln"/>
    <w:pPr>
      <w:ind w:left="720" w:hanging="429"/>
    </w:pPr>
  </w:style>
  <w:style w:type="paragraph" w:customStyle="1" w:styleId="Contents2">
    <w:name w:val="Contents 2"/>
    <w:basedOn w:val="Normln"/>
    <w:next w:val="Normln"/>
    <w:uiPriority w:val="99"/>
    <w:pPr>
      <w:ind w:left="1440" w:hanging="429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Normln"/>
    <w:uiPriority w:val="99"/>
    <w:pPr>
      <w:ind w:left="720" w:hanging="429"/>
    </w:pPr>
  </w:style>
  <w:style w:type="paragraph" w:customStyle="1" w:styleId="NumberedHeading1">
    <w:name w:val="Numbered Heading 1"/>
    <w:basedOn w:val="Heading1"/>
    <w:next w:val="Normln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ln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Contents4">
    <w:name w:val="Contents 4"/>
    <w:basedOn w:val="Normln"/>
    <w:next w:val="Normln"/>
    <w:uiPriority w:val="99"/>
    <w:pPr>
      <w:ind w:left="2880" w:hanging="429"/>
    </w:pPr>
  </w:style>
  <w:style w:type="paragraph" w:customStyle="1" w:styleId="Contents3">
    <w:name w:val="Contents 3"/>
    <w:basedOn w:val="Normln"/>
    <w:next w:val="Normln"/>
    <w:uiPriority w:val="99"/>
    <w:pPr>
      <w:ind w:left="2160" w:hanging="429"/>
    </w:pPr>
  </w:style>
  <w:style w:type="paragraph" w:customStyle="1" w:styleId="NumberedHeading3">
    <w:name w:val="Numbered Heading 3"/>
    <w:basedOn w:val="Heading3"/>
    <w:next w:val="Normln"/>
    <w:uiPriority w:val="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EndnoteText">
    <w:name w:val="Endnote Text"/>
    <w:basedOn w:val="Normln"/>
    <w:uiPriority w:val="99"/>
  </w:style>
  <w:style w:type="character" w:customStyle="1" w:styleId="EndnoteReference">
    <w:name w:val="Endnote Reference"/>
    <w:uiPriority w:val="99"/>
    <w:rPr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ChapterHeading">
    <w:name w:val="Chapter Heading"/>
    <w:basedOn w:val="NumberedHeading1"/>
    <w:next w:val="Normln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Heading3">
    <w:name w:val="Heading 3"/>
    <w:basedOn w:val="Normln"/>
    <w:next w:val="Normln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Normln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FootnoteText">
    <w:name w:val="Footnote Text"/>
    <w:basedOn w:val="Normln"/>
    <w:uiPriority w:val="99"/>
    <w:rPr>
      <w:sz w:val="20"/>
      <w:szCs w:val="20"/>
    </w:rPr>
  </w:style>
  <w:style w:type="paragraph" w:customStyle="1" w:styleId="Heading1">
    <w:name w:val="Heading 1"/>
    <w:basedOn w:val="Normln"/>
    <w:next w:val="Normln"/>
    <w:uiPriority w:val="99"/>
    <w:pPr>
      <w:spacing w:before="440" w:after="60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Heading2">
    <w:name w:val="Heading 2"/>
    <w:basedOn w:val="Normln"/>
    <w:next w:val="Normln"/>
    <w:uiPriority w:val="99"/>
    <w:pPr>
      <w:spacing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ContentsHeader">
    <w:name w:val="Contents Header"/>
    <w:basedOn w:val="Normln"/>
    <w:next w:val="Normln"/>
    <w:uiPriority w:val="99"/>
    <w:pPr>
      <w:spacing w:before="240" w:after="118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Heading4">
    <w:name w:val="Heading 4"/>
    <w:basedOn w:val="Normln"/>
    <w:next w:val="Normln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LowerCaseList">
    <w:name w:val="Lower Case List"/>
    <w:basedOn w:val="NumberedList"/>
    <w:uiPriority w:val="99"/>
  </w:style>
  <w:style w:type="paragraph" w:styleId="Textvbloku">
    <w:name w:val="Block Text"/>
    <w:basedOn w:val="Normln"/>
    <w:uiPriority w:val="99"/>
    <w:pPr>
      <w:spacing w:after="118"/>
      <w:ind w:left="1440" w:right="1440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ln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character" w:customStyle="1" w:styleId="FootnoteReference">
    <w:name w:val="Footnote Reference"/>
    <w:uiPriority w:val="99"/>
    <w:rPr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Normln"/>
    <w:uiPriority w:val="99"/>
    <w:pPr>
      <w:ind w:left="288" w:hanging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2020-06-14T07:54:00Z</cp:lastPrinted>
  <dcterms:created xsi:type="dcterms:W3CDTF">2020-06-14T08:00:00Z</dcterms:created>
  <dcterms:modified xsi:type="dcterms:W3CDTF">2020-06-14T08:00:00Z</dcterms:modified>
</cp:coreProperties>
</file>