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Pasterizácia potravín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Pasterizácia </w:t>
      </w:r>
      <w:r>
        <w:rPr>
          <w:rFonts w:ascii="Times New Roman" w:hAnsi="Times New Roman" w:cs="Times New Roman"/>
          <w:sz w:val="24"/>
          <w:szCs w:val="24"/>
        </w:rPr>
        <w:t xml:space="preserve">je jednou z metód konzervovania potravín, ktorú vyvinul v polovici 19 storočia francúzsky vedec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Podstatou pasterizácie je krátkodobé zvýšenie teploty, ktorá spôsobí zničenie mikroorganizmov. Pôsobenie tepla musí byť prispôsobené individuálnej potravine. Čím vyššia je teplota, tým kratší je čas potrebný k usmrteniu mikroorganizmov. Čím je vyšší počet baktérií, tým je potrebný dlhší čas.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Typy pasterizácie: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vysoká teplota – </w:t>
      </w:r>
      <w:r>
        <w:rPr>
          <w:rFonts w:ascii="Times New Roman" w:hAnsi="Times New Roman" w:cs="Times New Roman"/>
          <w:sz w:val="24"/>
          <w:szCs w:val="24"/>
        </w:rPr>
        <w:t>sekundový čas,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nízka teplota – </w:t>
      </w:r>
      <w:r>
        <w:rPr>
          <w:rFonts w:ascii="Times New Roman" w:hAnsi="Times New Roman" w:cs="Times New Roman"/>
          <w:sz w:val="24"/>
          <w:szCs w:val="24"/>
        </w:rPr>
        <w:t>dlhší čas.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Pasterizácia je jedna zo základných zložiek technologického postupu pri výrobe a spracovaní mlieka a mliečnych výrobkov, niektorých mäsových výrobkov, vaječných výrobkov a rôznych alkoholických nápojov. Presná teplota a doba pasterizácie  u konkrétneho výrobku je závislá na príslušnej vyhláške a spôsobu technológie potravinárskej výroby.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257425" cy="2286000"/>
            <wp:effectExtent l="0" t="0" r="9525" b="0"/>
            <wp:docPr id="11" name="Obrázok 11" descr="Pasterizačné a syrársky kotol MILKY FJ 50 PF 4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Pasterizačné a syrársky kotol MILKY FJ 50 PF 400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905000" cy="2857500"/>
            <wp:effectExtent l="0" t="0" r="0" b="0"/>
            <wp:docPr id="10" name="Obrázok 10" descr="Pasterizácia ml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Pasterizácia mlie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Pasterizačný kotol syra                                                      Pasterizačný kotol mlieka</w:t>
      </w: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DB" w:rsidRDefault="009C61DB" w:rsidP="009C61DB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10" w:rsidRDefault="00206110">
      <w:bookmarkStart w:id="0" w:name="_GoBack"/>
      <w:bookmarkEnd w:id="0"/>
    </w:p>
    <w:sectPr w:rsidR="002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B"/>
    <w:rsid w:val="00206110"/>
    <w:rsid w:val="009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1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1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2020-11-03T07:24:00Z</dcterms:created>
  <dcterms:modified xsi:type="dcterms:W3CDTF">2020-11-03T07:26:00Z</dcterms:modified>
</cp:coreProperties>
</file>