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61" w:rsidRDefault="00122B61" w:rsidP="00122B61">
      <w:pPr>
        <w:jc w:val="center"/>
        <w:rPr>
          <w:rFonts w:ascii="Times New Roman" w:hAnsi="Times New Roman" w:cs="Times New Roman"/>
          <w:b/>
          <w:sz w:val="28"/>
          <w:szCs w:val="28"/>
        </w:rPr>
      </w:pPr>
      <w:r>
        <w:rPr>
          <w:rFonts w:ascii="Times New Roman" w:hAnsi="Times New Roman" w:cs="Times New Roman"/>
          <w:b/>
          <w:sz w:val="28"/>
          <w:szCs w:val="28"/>
        </w:rPr>
        <w:t>Priame a jednostranne priame písmená</w:t>
      </w:r>
    </w:p>
    <w:p w:rsidR="00122B61" w:rsidRPr="00B259B2" w:rsidRDefault="00122B61" w:rsidP="00122B61">
      <w:pPr>
        <w:rPr>
          <w:rFonts w:ascii="Times New Roman" w:hAnsi="Times New Roman" w:cs="Times New Roman"/>
          <w:sz w:val="24"/>
          <w:szCs w:val="24"/>
        </w:rPr>
      </w:pPr>
      <w:r>
        <w:rPr>
          <w:rFonts w:ascii="Times New Roman" w:hAnsi="Times New Roman" w:cs="Times New Roman"/>
          <w:sz w:val="24"/>
          <w:szCs w:val="24"/>
        </w:rPr>
        <w:t>Písmo sa vyznačuje rovnomernou hrúbkou rovnej aj oblej čiary. Tvar písmen všetkých druhov abecied ovplyvňuje konštruktívny poriadok, ktorý je platný pre každú skupinu. Určuje tvar písma rovnakej skupiny, to znamená, že kreslené znaky jedného písmena sa musia vyskytovať pri všetkých písmenách abecedy rovnakého typu. Jednou z hlavných požiadaviek nápisov je, aby písmená zostavené do slov a viet boli čitateľné.</w:t>
      </w:r>
    </w:p>
    <w:p w:rsidR="00122B61" w:rsidRDefault="00122B61" w:rsidP="00122B61">
      <w:pPr>
        <w:rPr>
          <w:rFonts w:ascii="Times New Roman" w:hAnsi="Times New Roman" w:cs="Times New Roman"/>
          <w:b/>
          <w:sz w:val="24"/>
          <w:szCs w:val="24"/>
        </w:rPr>
      </w:pPr>
      <w:r>
        <w:rPr>
          <w:rFonts w:ascii="Times New Roman" w:hAnsi="Times New Roman" w:cs="Times New Roman"/>
          <w:b/>
          <w:sz w:val="24"/>
          <w:szCs w:val="24"/>
        </w:rPr>
        <w:t>Podľa tvaru rozoznávame:</w:t>
      </w:r>
    </w:p>
    <w:p w:rsidR="00122B61" w:rsidRDefault="00122B61" w:rsidP="00122B61">
      <w:pPr>
        <w:spacing w:after="0"/>
        <w:rPr>
          <w:rFonts w:ascii="Times New Roman" w:hAnsi="Times New Roman" w:cs="Times New Roman"/>
          <w:sz w:val="24"/>
          <w:szCs w:val="24"/>
        </w:rPr>
      </w:pPr>
      <w:r>
        <w:rPr>
          <w:rFonts w:ascii="Times New Roman" w:hAnsi="Times New Roman" w:cs="Times New Roman"/>
          <w:sz w:val="24"/>
          <w:szCs w:val="24"/>
        </w:rPr>
        <w:t>- priame písmená</w:t>
      </w:r>
    </w:p>
    <w:p w:rsidR="00122B61" w:rsidRDefault="00122B61" w:rsidP="00122B61">
      <w:pPr>
        <w:spacing w:after="0"/>
        <w:rPr>
          <w:rFonts w:ascii="Times New Roman" w:hAnsi="Times New Roman" w:cs="Times New Roman"/>
          <w:sz w:val="24"/>
          <w:szCs w:val="24"/>
        </w:rPr>
      </w:pPr>
      <w:r>
        <w:rPr>
          <w:rFonts w:ascii="Times New Roman" w:hAnsi="Times New Roman" w:cs="Times New Roman"/>
          <w:sz w:val="24"/>
          <w:szCs w:val="24"/>
        </w:rPr>
        <w:t>- jednostranné priame písmená</w:t>
      </w:r>
    </w:p>
    <w:p w:rsidR="00122B61" w:rsidRDefault="00122B61" w:rsidP="00122B61">
      <w:pPr>
        <w:spacing w:after="0"/>
        <w:rPr>
          <w:rFonts w:ascii="Times New Roman" w:hAnsi="Times New Roman" w:cs="Times New Roman"/>
          <w:sz w:val="24"/>
          <w:szCs w:val="24"/>
        </w:rPr>
      </w:pPr>
      <w:r>
        <w:rPr>
          <w:rFonts w:ascii="Times New Roman" w:hAnsi="Times New Roman" w:cs="Times New Roman"/>
          <w:sz w:val="24"/>
          <w:szCs w:val="24"/>
        </w:rPr>
        <w:t>- obojstranné oblé písmená</w:t>
      </w:r>
    </w:p>
    <w:p w:rsidR="00122B61" w:rsidRDefault="00122B61" w:rsidP="00122B61">
      <w:pPr>
        <w:spacing w:after="0"/>
        <w:rPr>
          <w:rFonts w:ascii="Times New Roman" w:hAnsi="Times New Roman" w:cs="Times New Roman"/>
          <w:sz w:val="24"/>
          <w:szCs w:val="24"/>
        </w:rPr>
      </w:pPr>
    </w:p>
    <w:p w:rsidR="00122B61" w:rsidRDefault="00122B61" w:rsidP="00122B61">
      <w:pPr>
        <w:spacing w:after="0"/>
        <w:rPr>
          <w:rFonts w:ascii="Times New Roman" w:hAnsi="Times New Roman" w:cs="Times New Roman"/>
          <w:b/>
          <w:sz w:val="24"/>
          <w:szCs w:val="24"/>
        </w:rPr>
      </w:pPr>
      <w:r>
        <w:rPr>
          <w:rFonts w:ascii="Times New Roman" w:hAnsi="Times New Roman" w:cs="Times New Roman"/>
          <w:b/>
          <w:sz w:val="24"/>
          <w:szCs w:val="24"/>
        </w:rPr>
        <w:t>Priame:</w:t>
      </w:r>
    </w:p>
    <w:p w:rsidR="00122B61" w:rsidRDefault="00122B61" w:rsidP="00122B61">
      <w:pPr>
        <w:spacing w:after="0"/>
        <w:rPr>
          <w:rFonts w:ascii="Times New Roman" w:hAnsi="Times New Roman" w:cs="Times New Roman"/>
          <w:b/>
          <w:sz w:val="24"/>
          <w:szCs w:val="24"/>
        </w:rPr>
      </w:pPr>
    </w:p>
    <w:p w:rsidR="00122B61" w:rsidRPr="00D22872" w:rsidRDefault="00122B61" w:rsidP="00122B61">
      <w:pPr>
        <w:spacing w:after="0"/>
        <w:rPr>
          <w:rFonts w:ascii="Times New Roman" w:hAnsi="Times New Roman" w:cs="Times New Roman"/>
          <w:b/>
          <w:sz w:val="56"/>
          <w:szCs w:val="56"/>
        </w:rPr>
      </w:pPr>
      <w:r w:rsidRPr="00D22872">
        <w:rPr>
          <w:rFonts w:ascii="Times New Roman" w:hAnsi="Times New Roman" w:cs="Times New Roman"/>
          <w:b/>
          <w:sz w:val="56"/>
          <w:szCs w:val="56"/>
        </w:rPr>
        <w:t>A, H, I, K, M, N, U, V, W, X, Y, Z</w:t>
      </w:r>
    </w:p>
    <w:p w:rsidR="00122B61" w:rsidRDefault="00122B61" w:rsidP="00122B61">
      <w:pPr>
        <w:spacing w:after="0"/>
        <w:rPr>
          <w:rFonts w:ascii="Times New Roman" w:hAnsi="Times New Roman" w:cs="Times New Roman"/>
          <w:b/>
          <w:sz w:val="56"/>
          <w:szCs w:val="56"/>
        </w:rPr>
      </w:pPr>
    </w:p>
    <w:p w:rsidR="00122B61" w:rsidRDefault="00122B61" w:rsidP="00122B61">
      <w:pPr>
        <w:spacing w:after="0"/>
        <w:rPr>
          <w:rFonts w:ascii="Times New Roman" w:hAnsi="Times New Roman" w:cs="Times New Roman"/>
          <w:b/>
          <w:sz w:val="24"/>
          <w:szCs w:val="24"/>
        </w:rPr>
      </w:pPr>
      <w:r>
        <w:rPr>
          <w:rFonts w:ascii="Times New Roman" w:hAnsi="Times New Roman" w:cs="Times New Roman"/>
          <w:b/>
          <w:sz w:val="24"/>
          <w:szCs w:val="24"/>
        </w:rPr>
        <w:t>Jednostranne priame:</w:t>
      </w:r>
    </w:p>
    <w:p w:rsidR="00122B61" w:rsidRDefault="00122B61" w:rsidP="00122B61">
      <w:pPr>
        <w:spacing w:after="0"/>
        <w:rPr>
          <w:rFonts w:ascii="Times New Roman" w:hAnsi="Times New Roman" w:cs="Times New Roman"/>
          <w:b/>
          <w:sz w:val="24"/>
          <w:szCs w:val="24"/>
        </w:rPr>
      </w:pPr>
    </w:p>
    <w:p w:rsidR="00122B61" w:rsidRPr="00D22872" w:rsidRDefault="00122B61" w:rsidP="00122B61">
      <w:pPr>
        <w:spacing w:after="0"/>
        <w:rPr>
          <w:rFonts w:ascii="Times New Roman" w:hAnsi="Times New Roman" w:cs="Times New Roman"/>
          <w:b/>
          <w:sz w:val="56"/>
          <w:szCs w:val="56"/>
        </w:rPr>
      </w:pPr>
      <w:r>
        <w:rPr>
          <w:rFonts w:ascii="Times New Roman" w:hAnsi="Times New Roman" w:cs="Times New Roman"/>
          <w:b/>
          <w:sz w:val="56"/>
          <w:szCs w:val="56"/>
        </w:rPr>
        <w:t>B, D, F, E, J, L, P, R, T</w:t>
      </w:r>
    </w:p>
    <w:p w:rsidR="00122B61" w:rsidRDefault="00122B61" w:rsidP="00122B61">
      <w:pPr>
        <w:spacing w:after="0"/>
        <w:rPr>
          <w:rFonts w:ascii="Times New Roman" w:hAnsi="Times New Roman" w:cs="Times New Roman"/>
          <w:b/>
          <w:sz w:val="24"/>
          <w:szCs w:val="24"/>
        </w:rPr>
      </w:pPr>
    </w:p>
    <w:p w:rsidR="00122B61" w:rsidRPr="00A33E4B" w:rsidRDefault="00122B61" w:rsidP="00122B61">
      <w:pPr>
        <w:spacing w:after="0"/>
        <w:jc w:val="center"/>
        <w:rPr>
          <w:rFonts w:ascii="Times New Roman" w:hAnsi="Times New Roman" w:cs="Times New Roman"/>
          <w:b/>
          <w:sz w:val="24"/>
          <w:szCs w:val="24"/>
        </w:rPr>
      </w:pPr>
      <w:r w:rsidRPr="00A33E4B">
        <w:rPr>
          <w:rFonts w:ascii="Times New Roman" w:hAnsi="Times New Roman" w:cs="Times New Roman"/>
          <w:b/>
          <w:noProof/>
          <w:sz w:val="24"/>
          <w:szCs w:val="24"/>
        </w:rPr>
        <w:drawing>
          <wp:inline distT="0" distB="0" distL="0" distR="0" wp14:anchorId="208679BD" wp14:editId="61F90241">
            <wp:extent cx="4876800" cy="3467100"/>
            <wp:effectExtent l="19050" t="0" r="0" b="0"/>
            <wp:docPr id="27" name="Obrázok 20" descr="Katka torty maturit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tka torty maturitné"/>
                    <pic:cNvPicPr>
                      <a:picLocks noChangeAspect="1" noChangeArrowheads="1"/>
                    </pic:cNvPicPr>
                  </pic:nvPicPr>
                  <pic:blipFill>
                    <a:blip r:embed="rId5" cstate="print"/>
                    <a:srcRect t="8333" b="11979"/>
                    <a:stretch>
                      <a:fillRect/>
                    </a:stretch>
                  </pic:blipFill>
                  <pic:spPr bwMode="auto">
                    <a:xfrm>
                      <a:off x="0" y="0"/>
                      <a:ext cx="4876800" cy="3467100"/>
                    </a:xfrm>
                    <a:prstGeom prst="rect">
                      <a:avLst/>
                    </a:prstGeom>
                    <a:noFill/>
                    <a:ln w="9525">
                      <a:noFill/>
                      <a:miter lim="800000"/>
                      <a:headEnd/>
                      <a:tailEnd/>
                    </a:ln>
                  </pic:spPr>
                </pic:pic>
              </a:graphicData>
            </a:graphic>
          </wp:inline>
        </w:drawing>
      </w:r>
    </w:p>
    <w:p w:rsidR="00122B61" w:rsidRDefault="00122B61" w:rsidP="00122B61">
      <w:pPr>
        <w:rPr>
          <w:rFonts w:ascii="Times New Roman" w:hAnsi="Times New Roman" w:cs="Times New Roman"/>
          <w:b/>
          <w:sz w:val="28"/>
          <w:szCs w:val="28"/>
        </w:rPr>
      </w:pPr>
      <w:bookmarkStart w:id="0" w:name="_GoBack"/>
      <w:bookmarkEnd w:id="0"/>
    </w:p>
    <w:p w:rsidR="00A017CE" w:rsidRDefault="00A017CE"/>
    <w:sectPr w:rsidR="00A01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F4"/>
    <w:rsid w:val="00122B61"/>
    <w:rsid w:val="002449F4"/>
    <w:rsid w:val="00557EF9"/>
    <w:rsid w:val="00940E4C"/>
    <w:rsid w:val="00A017CE"/>
    <w:rsid w:val="00FF5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2B61"/>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ascii="Calibri" w:eastAsia="Calibri" w:hAnsi="Calibri" w:cs="Times New Roman"/>
      <w:lang w:eastAsia="en-US"/>
    </w:rPr>
  </w:style>
  <w:style w:type="paragraph" w:styleId="Textbubliny">
    <w:name w:val="Balloon Text"/>
    <w:basedOn w:val="Normlny"/>
    <w:link w:val="TextbublinyChar"/>
    <w:uiPriority w:val="99"/>
    <w:semiHidden/>
    <w:unhideWhenUsed/>
    <w:rsid w:val="00122B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2B61"/>
    <w:rPr>
      <w:rFonts w:ascii="Tahoma" w:eastAsiaTheme="minorEastAsia"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2B61"/>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ascii="Calibri" w:eastAsia="Calibri" w:hAnsi="Calibri" w:cs="Times New Roman"/>
      <w:lang w:eastAsia="en-US"/>
    </w:rPr>
  </w:style>
  <w:style w:type="paragraph" w:styleId="Textbubliny">
    <w:name w:val="Balloon Text"/>
    <w:basedOn w:val="Normlny"/>
    <w:link w:val="TextbublinyChar"/>
    <w:uiPriority w:val="99"/>
    <w:semiHidden/>
    <w:unhideWhenUsed/>
    <w:rsid w:val="00122B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2B61"/>
    <w:rPr>
      <w:rFonts w:ascii="Tahoma" w:eastAsiaTheme="minorEastAsi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551</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cp:lastModifiedBy>
  <cp:revision>2</cp:revision>
  <dcterms:created xsi:type="dcterms:W3CDTF">2021-01-06T11:20:00Z</dcterms:created>
  <dcterms:modified xsi:type="dcterms:W3CDTF">2021-01-06T11:20:00Z</dcterms:modified>
</cp:coreProperties>
</file>